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54A4CCF9" w:rsidR="00AE00EF" w:rsidRPr="00C20338" w:rsidRDefault="009A4C68" w:rsidP="00C677C2">
      <w:pPr>
        <w:pStyle w:val="Nagwek"/>
        <w:tabs>
          <w:tab w:val="left" w:pos="7680"/>
        </w:tabs>
        <w:spacing w:before="0"/>
        <w:rPr>
          <w:rFonts w:ascii="Calibri" w:hAnsi="Calibri" w:cs="Calibri"/>
          <w:b/>
          <w:sz w:val="20"/>
          <w:szCs w:val="20"/>
          <w:u w:val="single"/>
        </w:rPr>
      </w:pPr>
      <w:bookmarkStart w:id="0" w:name="_GoBack"/>
      <w:bookmarkEnd w:id="0"/>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 xml:space="preserve">FORMULARZ OFERTY </w:t>
      </w:r>
    </w:p>
    <w:p w14:paraId="09FFC251" w14:textId="77777777" w:rsidR="00AE00EF" w:rsidRPr="00AD3948" w:rsidRDefault="00AE00EF" w:rsidP="00C677C2">
      <w:pPr>
        <w:spacing w:before="0"/>
        <w:rPr>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C677C2">
            <w:pPr>
              <w:pStyle w:val="WW-Legenda"/>
              <w:jc w:val="center"/>
              <w:rPr>
                <w:rFonts w:ascii="Calibri" w:hAnsi="Calibri" w:cs="Calibri"/>
                <w:b w:val="0"/>
                <w:bCs w:val="0"/>
              </w:rPr>
            </w:pPr>
          </w:p>
        </w:tc>
        <w:tc>
          <w:tcPr>
            <w:tcW w:w="3741" w:type="dxa"/>
            <w:vAlign w:val="bottom"/>
          </w:tcPr>
          <w:p w14:paraId="0BF16BE1" w14:textId="3A3C56E2" w:rsidR="00AE00EF" w:rsidRPr="00C20338" w:rsidRDefault="007D3A1F" w:rsidP="00C677C2">
            <w:pPr>
              <w:pStyle w:val="WW-Legenda"/>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C677C2">
            <w:pPr>
              <w:pStyle w:val="WW-Legenda"/>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C677C2">
            <w:pPr>
              <w:pStyle w:val="Nagwek"/>
              <w:tabs>
                <w:tab w:val="clear" w:pos="4536"/>
                <w:tab w:val="clear" w:pos="9072"/>
              </w:tabs>
              <w:spacing w:before="0"/>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C677C2">
            <w:pPr>
              <w:spacing w:before="0"/>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C677C2">
            <w:pPr>
              <w:spacing w:before="0"/>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C677C2">
            <w:pPr>
              <w:pStyle w:val="BodyText21"/>
              <w:tabs>
                <w:tab w:val="clear" w:pos="0"/>
              </w:tabs>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16A03C04" w:rsidR="00AE00EF" w:rsidRPr="00DE2216" w:rsidRDefault="00A5562E" w:rsidP="00DE2216">
            <w:pPr>
              <w:jc w:val="center"/>
              <w:rPr>
                <w:rFonts w:asciiTheme="minorHAnsi" w:hAnsiTheme="minorHAnsi" w:cstheme="minorHAnsi"/>
                <w:b/>
                <w:color w:val="0070C0"/>
                <w:sz w:val="20"/>
                <w:szCs w:val="20"/>
              </w:rPr>
            </w:pPr>
            <w:r>
              <w:rPr>
                <w:rFonts w:ascii="Calibri" w:hAnsi="Calibri" w:cs="Calibri"/>
                <w:b/>
                <w:sz w:val="20"/>
                <w:szCs w:val="20"/>
              </w:rPr>
              <w:t>Wsparcie serwisowe ATiK dla oprogramowania systemu WhatsUp Gold Total Plus</w:t>
            </w:r>
          </w:p>
        </w:tc>
      </w:tr>
    </w:tbl>
    <w:p w14:paraId="4E59EEAC" w14:textId="4E0D3AA0" w:rsidR="00E71FDA" w:rsidRPr="00C20338" w:rsidRDefault="00E71FDA" w:rsidP="00C677C2">
      <w:pPr>
        <w:pStyle w:val="Akapitzlist"/>
        <w:numPr>
          <w:ilvl w:val="0"/>
          <w:numId w:val="4"/>
        </w:numPr>
        <w:spacing w:after="0" w:line="240" w:lineRule="auto"/>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 xml:space="preserve">N) </w:t>
      </w:r>
      <w:r w:rsidRPr="00C20338">
        <w:rPr>
          <w:rFonts w:cs="Calibr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C20338"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64360F2E" w14:textId="6B6BF399" w:rsidR="00DE2216" w:rsidRPr="00C20338" w:rsidRDefault="00DE2216" w:rsidP="00804156">
            <w:pPr>
              <w:keepNext/>
              <w:spacing w:before="0"/>
              <w:jc w:val="center"/>
              <w:rPr>
                <w:rFonts w:ascii="Calibri" w:hAnsi="Calibri" w:cs="Calibri"/>
                <w:b/>
                <w:bCs/>
                <w:sz w:val="20"/>
                <w:szCs w:val="20"/>
              </w:rPr>
            </w:pPr>
          </w:p>
        </w:tc>
      </w:tr>
      <w:tr w:rsidR="00AA6A1B" w:rsidRPr="00C20338" w14:paraId="1CC4ACF9" w14:textId="77777777" w:rsidTr="00D40AA1">
        <w:trPr>
          <w:gridBefore w:val="1"/>
          <w:wBefore w:w="146" w:type="dxa"/>
          <w:trHeight w:val="1114"/>
        </w:trPr>
        <w:tc>
          <w:tcPr>
            <w:tcW w:w="9982" w:type="dxa"/>
            <w:gridSpan w:val="2"/>
            <w:tcBorders>
              <w:top w:val="nil"/>
              <w:left w:val="nil"/>
              <w:bottom w:val="nil"/>
              <w:right w:val="nil"/>
            </w:tcBorders>
            <w:vAlign w:val="center"/>
          </w:tcPr>
          <w:p w14:paraId="00E9B81D" w14:textId="05379CC1" w:rsidR="00AA6A1B" w:rsidRPr="00C20338" w:rsidRDefault="006A3438" w:rsidP="00AA6A1B">
            <w:pPr>
              <w:pStyle w:val="Akapitzlist"/>
              <w:widowControl w:val="0"/>
              <w:ind w:left="482"/>
              <w:rPr>
                <w:rFonts w:cs="Calibri"/>
              </w:rPr>
            </w:pPr>
            <w:r w:rsidRPr="00F0361D">
              <w:rPr>
                <w:b/>
                <w:sz w:val="20"/>
                <w:szCs w:val="20"/>
                <w:u w:val="single"/>
              </w:rPr>
              <w:t xml:space="preserve">ŁĄCZNA CENA NETTO OFERTY </w:t>
            </w:r>
          </w:p>
          <w:p w14:paraId="2148EE21" w14:textId="22ADADED" w:rsidR="00AA6A1B" w:rsidRPr="00C20338" w:rsidRDefault="00DE2216" w:rsidP="00AA6A1B">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05E4274F" w14:textId="77777777" w:rsidR="00AA6A1B" w:rsidRPr="00C20338" w:rsidRDefault="00AA6A1B" w:rsidP="00AA6A1B">
            <w:pPr>
              <w:pStyle w:val="Akapitzlist"/>
              <w:widowControl w:val="0"/>
              <w:ind w:left="482"/>
              <w:rPr>
                <w:rFonts w:cs="Calibri"/>
              </w:rPr>
            </w:pPr>
            <w:r w:rsidRPr="00C20338">
              <w:rPr>
                <w:rFonts w:cs="Calibri"/>
              </w:rPr>
              <w:t>CENA NETTO SŁOWNIE:</w:t>
            </w:r>
            <w:r w:rsidRPr="00C20338">
              <w:rPr>
                <w:rFonts w:cs="Calibri"/>
              </w:rPr>
              <w:tab/>
              <w:t>………………………………………………………………………………………zł</w:t>
            </w:r>
          </w:p>
        </w:tc>
      </w:tr>
    </w:tbl>
    <w:p w14:paraId="0781B981" w14:textId="77777777" w:rsidR="00A5562E" w:rsidRPr="00331308" w:rsidRDefault="00A5562E" w:rsidP="00A5562E">
      <w:pPr>
        <w:keepNext/>
        <w:spacing w:before="0"/>
        <w:jc w:val="left"/>
        <w:rPr>
          <w:rFonts w:asciiTheme="minorHAnsi" w:hAnsiTheme="minorHAnsi" w:cstheme="minorHAnsi"/>
          <w:b/>
          <w:i/>
          <w:iCs/>
          <w:sz w:val="20"/>
          <w:szCs w:val="20"/>
        </w:rPr>
      </w:pPr>
      <w:r w:rsidRPr="00331308">
        <w:rPr>
          <w:rFonts w:asciiTheme="minorHAnsi" w:hAnsiTheme="minorHAnsi" w:cstheme="minorHAnsi"/>
          <w:b/>
          <w:i/>
          <w:iCs/>
          <w:sz w:val="20"/>
          <w:szCs w:val="20"/>
        </w:rPr>
        <w:t>W tym:</w:t>
      </w:r>
    </w:p>
    <w:p w14:paraId="16B636AC" w14:textId="77777777" w:rsidR="00A5562E" w:rsidRPr="00E07396" w:rsidRDefault="00A5562E" w:rsidP="00A5562E">
      <w:pPr>
        <w:numPr>
          <w:ilvl w:val="0"/>
          <w:numId w:val="86"/>
        </w:numPr>
        <w:spacing w:before="0" w:after="200" w:line="276" w:lineRule="auto"/>
        <w:ind w:right="-34"/>
        <w:contextualSpacing/>
        <w:jc w:val="left"/>
        <w:rPr>
          <w:rFonts w:asciiTheme="minorHAnsi" w:hAnsiTheme="minorHAnsi" w:cstheme="minorHAnsi"/>
          <w:b/>
          <w:bCs/>
          <w:sz w:val="20"/>
          <w:szCs w:val="20"/>
          <w:lang w:eastAsia="en-US"/>
        </w:rPr>
      </w:pPr>
      <w:r w:rsidRPr="00E07396">
        <w:rPr>
          <w:rFonts w:asciiTheme="minorHAnsi" w:hAnsiTheme="minorHAnsi" w:cstheme="minorHAnsi"/>
          <w:b/>
          <w:bCs/>
          <w:sz w:val="20"/>
          <w:szCs w:val="20"/>
          <w:lang w:eastAsia="en-US"/>
        </w:rPr>
        <w:t xml:space="preserve">cena netto za odnowienie wsparcia serwisowego producenta dla systemu </w:t>
      </w:r>
      <w:r>
        <w:rPr>
          <w:rFonts w:asciiTheme="minorHAnsi" w:hAnsiTheme="minorHAnsi" w:cstheme="minorHAnsi"/>
          <w:b/>
          <w:bCs/>
          <w:sz w:val="20"/>
          <w:szCs w:val="20"/>
          <w:lang w:eastAsia="en-US"/>
        </w:rPr>
        <w:t>WhatsUp Gold Total Plus</w:t>
      </w:r>
    </w:p>
    <w:p w14:paraId="675C2FC9" w14:textId="77777777" w:rsidR="00A5562E" w:rsidRDefault="00A5562E" w:rsidP="00A5562E">
      <w:pPr>
        <w:keepNext/>
        <w:ind w:left="360"/>
        <w:rPr>
          <w:rFonts w:asciiTheme="minorHAnsi" w:hAnsiTheme="minorHAnsi" w:cstheme="minorHAnsi"/>
          <w:sz w:val="20"/>
          <w:szCs w:val="20"/>
        </w:rPr>
      </w:pPr>
    </w:p>
    <w:p w14:paraId="56A220EA" w14:textId="77777777" w:rsidR="00A5562E" w:rsidRPr="00E07396" w:rsidRDefault="00A5562E" w:rsidP="00A5562E">
      <w:pPr>
        <w:keepNext/>
        <w:ind w:left="360"/>
        <w:rPr>
          <w:rFonts w:asciiTheme="minorHAnsi" w:hAnsiTheme="minorHAnsi" w:cstheme="minorHAnsi"/>
          <w:sz w:val="20"/>
          <w:szCs w:val="20"/>
        </w:rPr>
      </w:pPr>
      <w:r w:rsidRPr="00E07396">
        <w:rPr>
          <w:rFonts w:asciiTheme="minorHAnsi" w:hAnsiTheme="minorHAnsi" w:cstheme="minorHAnsi"/>
          <w:sz w:val="20"/>
          <w:szCs w:val="20"/>
        </w:rPr>
        <w:t>kwota netto ………………………………………………………………………….. zł</w:t>
      </w:r>
    </w:p>
    <w:p w14:paraId="24D58441" w14:textId="77777777" w:rsidR="00A5562E" w:rsidRPr="00E07396" w:rsidRDefault="00A5562E" w:rsidP="00A5562E">
      <w:pPr>
        <w:keepNext/>
        <w:ind w:left="360"/>
        <w:rPr>
          <w:rFonts w:asciiTheme="minorHAnsi" w:hAnsiTheme="minorHAnsi" w:cstheme="minorHAnsi"/>
          <w:sz w:val="20"/>
          <w:szCs w:val="20"/>
        </w:rPr>
      </w:pPr>
      <w:r w:rsidRPr="00E07396">
        <w:rPr>
          <w:rFonts w:asciiTheme="minorHAnsi" w:hAnsiTheme="minorHAnsi" w:cstheme="minorHAnsi"/>
          <w:sz w:val="20"/>
          <w:szCs w:val="20"/>
        </w:rPr>
        <w:t>kwota netto słownie …………………………………………………………….. zł</w:t>
      </w:r>
    </w:p>
    <w:p w14:paraId="2E3F83E3" w14:textId="77777777" w:rsidR="00A5562E" w:rsidRPr="00E07396" w:rsidRDefault="00A5562E" w:rsidP="00A5562E">
      <w:pPr>
        <w:keepNext/>
        <w:ind w:left="360"/>
        <w:rPr>
          <w:rFonts w:asciiTheme="minorHAnsi" w:hAnsiTheme="minorHAnsi" w:cstheme="minorHAnsi"/>
          <w:sz w:val="20"/>
          <w:szCs w:val="20"/>
        </w:rPr>
      </w:pPr>
    </w:p>
    <w:p w14:paraId="55B35FE0" w14:textId="77777777" w:rsidR="00A5562E" w:rsidRPr="00E07396" w:rsidRDefault="00A5562E" w:rsidP="00A5562E">
      <w:pPr>
        <w:keepNext/>
        <w:numPr>
          <w:ilvl w:val="0"/>
          <w:numId w:val="86"/>
        </w:numPr>
        <w:spacing w:before="0" w:after="200" w:line="276" w:lineRule="auto"/>
        <w:contextualSpacing/>
        <w:jc w:val="left"/>
        <w:rPr>
          <w:rFonts w:asciiTheme="minorHAnsi" w:hAnsiTheme="minorHAnsi" w:cstheme="minorHAnsi"/>
          <w:sz w:val="20"/>
          <w:szCs w:val="20"/>
          <w:lang w:eastAsia="en-US"/>
        </w:rPr>
      </w:pPr>
      <w:r w:rsidRPr="00E07396">
        <w:rPr>
          <w:rFonts w:asciiTheme="minorHAnsi" w:hAnsiTheme="minorHAnsi" w:cstheme="minorHAnsi"/>
          <w:b/>
          <w:bCs/>
          <w:sz w:val="20"/>
          <w:szCs w:val="20"/>
          <w:lang w:eastAsia="en-US"/>
        </w:rPr>
        <w:t>cena netto za wsparcie zdalne dla oprogramowania</w:t>
      </w:r>
    </w:p>
    <w:p w14:paraId="5D71E7FE" w14:textId="77777777" w:rsidR="00A5562E" w:rsidRDefault="00A5562E" w:rsidP="00A5562E">
      <w:pPr>
        <w:keepNext/>
        <w:ind w:left="360"/>
        <w:rPr>
          <w:rFonts w:asciiTheme="minorHAnsi" w:hAnsiTheme="minorHAnsi" w:cstheme="minorHAnsi"/>
          <w:sz w:val="20"/>
          <w:szCs w:val="20"/>
        </w:rPr>
      </w:pPr>
    </w:p>
    <w:p w14:paraId="75DDF062" w14:textId="77777777" w:rsidR="00A5562E" w:rsidRPr="00E07396" w:rsidRDefault="00A5562E" w:rsidP="00A5562E">
      <w:pPr>
        <w:keepNext/>
        <w:ind w:left="360"/>
        <w:rPr>
          <w:rFonts w:asciiTheme="minorHAnsi" w:hAnsiTheme="minorHAnsi" w:cstheme="minorHAnsi"/>
          <w:sz w:val="20"/>
          <w:szCs w:val="20"/>
        </w:rPr>
      </w:pPr>
      <w:r w:rsidRPr="00E07396">
        <w:rPr>
          <w:rFonts w:asciiTheme="minorHAnsi" w:hAnsiTheme="minorHAnsi" w:cstheme="minorHAnsi"/>
          <w:sz w:val="20"/>
          <w:szCs w:val="20"/>
        </w:rPr>
        <w:t>kwota netto ………………………………………………………………………….. zł</w:t>
      </w:r>
    </w:p>
    <w:p w14:paraId="5E5BDC22" w14:textId="77777777" w:rsidR="00A5562E" w:rsidRDefault="00A5562E" w:rsidP="00A5562E">
      <w:pPr>
        <w:keepNext/>
        <w:ind w:left="360"/>
        <w:rPr>
          <w:rFonts w:asciiTheme="minorHAnsi" w:hAnsiTheme="minorHAnsi" w:cstheme="minorHAnsi"/>
          <w:sz w:val="20"/>
          <w:szCs w:val="20"/>
        </w:rPr>
      </w:pPr>
      <w:r w:rsidRPr="00E07396">
        <w:rPr>
          <w:rFonts w:asciiTheme="minorHAnsi" w:hAnsiTheme="minorHAnsi" w:cstheme="minorHAnsi"/>
          <w:sz w:val="20"/>
          <w:szCs w:val="20"/>
        </w:rPr>
        <w:t>kwota netto słownie …………………………………………………………….. zł</w:t>
      </w:r>
    </w:p>
    <w:p w14:paraId="1EF8E4F3" w14:textId="7465BFCF" w:rsidR="001F4C22" w:rsidRDefault="001F4C22" w:rsidP="00D563E6">
      <w:pPr>
        <w:spacing w:before="0"/>
        <w:ind w:right="-34"/>
        <w:rPr>
          <w:rFonts w:ascii="Calibri" w:hAnsi="Calibri" w:cs="Calibri"/>
          <w:sz w:val="20"/>
          <w:szCs w:val="20"/>
        </w:rPr>
      </w:pPr>
    </w:p>
    <w:p w14:paraId="4006AE9C" w14:textId="7AAB76C9" w:rsidR="00E71FDA" w:rsidRPr="00C20338" w:rsidRDefault="00E71FDA" w:rsidP="00C677C2">
      <w:pPr>
        <w:numPr>
          <w:ilvl w:val="0"/>
          <w:numId w:val="4"/>
        </w:numPr>
        <w:tabs>
          <w:tab w:val="clear" w:pos="502"/>
        </w:tabs>
        <w:spacing w:before="0"/>
        <w:ind w:left="426" w:right="-34" w:hanging="426"/>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C677C2">
      <w:pPr>
        <w:numPr>
          <w:ilvl w:val="0"/>
          <w:numId w:val="4"/>
        </w:numPr>
        <w:tabs>
          <w:tab w:val="clear" w:pos="502"/>
          <w:tab w:val="num" w:pos="360"/>
          <w:tab w:val="num" w:pos="426"/>
        </w:tabs>
        <w:spacing w:before="0"/>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7D50D43E" w:rsidR="002422DB" w:rsidRPr="00C20338" w:rsidRDefault="00AE00EF" w:rsidP="00C677C2">
      <w:pPr>
        <w:pStyle w:val="Akapitzlist"/>
        <w:numPr>
          <w:ilvl w:val="0"/>
          <w:numId w:val="20"/>
        </w:numPr>
        <w:spacing w:after="0" w:line="240" w:lineRule="auto"/>
        <w:jc w:val="both"/>
        <w:rPr>
          <w:rFonts w:cs="Calibri"/>
          <w:sz w:val="20"/>
          <w:szCs w:val="20"/>
        </w:rPr>
      </w:pPr>
      <w:r w:rsidRPr="00C20338">
        <w:rPr>
          <w:rFonts w:cs="Calibri"/>
          <w:sz w:val="20"/>
          <w:szCs w:val="20"/>
        </w:rPr>
        <w:t xml:space="preserve">jestem(śmy) związany(i) niniejszą </w:t>
      </w:r>
      <w:r w:rsidR="00220350" w:rsidRPr="00C20338">
        <w:rPr>
          <w:rFonts w:cs="Calibri"/>
          <w:sz w:val="20"/>
          <w:szCs w:val="20"/>
        </w:rPr>
        <w:t>o</w:t>
      </w:r>
      <w:r w:rsidRPr="00C20338">
        <w:rPr>
          <w:rFonts w:cs="Calibri"/>
          <w:sz w:val="20"/>
          <w:szCs w:val="20"/>
        </w:rPr>
        <w:t xml:space="preserve">fertą przez okres </w:t>
      </w:r>
      <w:r w:rsidR="00E845A5">
        <w:rPr>
          <w:rFonts w:cs="Calibri"/>
          <w:b/>
          <w:sz w:val="20"/>
          <w:szCs w:val="20"/>
        </w:rPr>
        <w:t>6</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1895E609" w14:textId="1B2F023F" w:rsidR="00756F94" w:rsidRPr="0060680E" w:rsidRDefault="00D22711" w:rsidP="0060680E">
      <w:pPr>
        <w:pStyle w:val="Akapitzlist"/>
        <w:numPr>
          <w:ilvl w:val="0"/>
          <w:numId w:val="20"/>
        </w:numPr>
        <w:spacing w:after="0" w:line="240" w:lineRule="auto"/>
        <w:jc w:val="both"/>
        <w:rPr>
          <w:rFonts w:cs="Calibri"/>
          <w:b/>
          <w:bCs/>
          <w:sz w:val="20"/>
          <w:szCs w:val="20"/>
        </w:rPr>
      </w:pPr>
      <w:r w:rsidRPr="0060680E">
        <w:rPr>
          <w:rFonts w:cs="Calibri"/>
          <w:sz w:val="20"/>
          <w:szCs w:val="20"/>
        </w:rPr>
        <w:t xml:space="preserve">zamówienie wykonam(y): </w:t>
      </w:r>
    </w:p>
    <w:p w14:paraId="19420B55" w14:textId="77777777" w:rsidR="00A5562E" w:rsidRPr="00A5562E" w:rsidRDefault="00A5562E" w:rsidP="00E56475">
      <w:pPr>
        <w:pStyle w:val="Akapitzlist"/>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9701F9">
        <w:rPr>
          <w:rFonts w:asciiTheme="minorHAnsi" w:hAnsiTheme="minorHAnsi" w:cstheme="minorHAnsi"/>
          <w:b/>
          <w:bCs/>
          <w:sz w:val="20"/>
          <w:szCs w:val="20"/>
        </w:rPr>
      </w:r>
      <w:r w:rsidR="009701F9">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A5562E" w:rsidRPr="00127F9C" w14:paraId="0B1E9E66" w14:textId="77777777" w:rsidTr="00D34FE3">
        <w:trPr>
          <w:trHeight w:val="80"/>
        </w:trPr>
        <w:tc>
          <w:tcPr>
            <w:tcW w:w="9639" w:type="dxa"/>
            <w:vAlign w:val="bottom"/>
          </w:tcPr>
          <w:p w14:paraId="077E75E3" w14:textId="77777777" w:rsidR="00A5562E" w:rsidRPr="00127F9C" w:rsidRDefault="00A5562E" w:rsidP="00D34FE3">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A5562E" w:rsidRPr="00127F9C" w14:paraId="79C8F169" w14:textId="77777777" w:rsidTr="00D34FE3">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197D3F3D" w14:textId="77777777" w:rsidR="00A5562E" w:rsidRPr="00127F9C" w:rsidRDefault="00A5562E" w:rsidP="00D34FE3">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74EFBC5B" w14:textId="77777777" w:rsidR="00A5562E" w:rsidRPr="00127F9C" w:rsidRDefault="00A5562E" w:rsidP="00D34FE3">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2C19EDEA" w14:textId="77777777" w:rsidR="00A5562E" w:rsidRPr="00127F9C" w:rsidRDefault="00A5562E" w:rsidP="00D34FE3">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A5562E" w:rsidRPr="00127F9C" w14:paraId="4F0DCD16" w14:textId="77777777" w:rsidTr="00D34FE3">
              <w:trPr>
                <w:trHeight w:val="582"/>
              </w:trPr>
              <w:tc>
                <w:tcPr>
                  <w:tcW w:w="563" w:type="dxa"/>
                  <w:tcBorders>
                    <w:top w:val="single" w:sz="4" w:space="0" w:color="auto"/>
                    <w:left w:val="single" w:sz="4" w:space="0" w:color="auto"/>
                    <w:bottom w:val="single" w:sz="4" w:space="0" w:color="auto"/>
                    <w:right w:val="single" w:sz="4" w:space="0" w:color="auto"/>
                  </w:tcBorders>
                </w:tcPr>
                <w:p w14:paraId="2CE24D52" w14:textId="77777777" w:rsidR="00A5562E" w:rsidRPr="00127F9C" w:rsidRDefault="00A5562E" w:rsidP="00D34FE3">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00BD0627" w14:textId="77777777" w:rsidR="00A5562E" w:rsidRPr="00127F9C" w:rsidRDefault="00A5562E" w:rsidP="00D34FE3">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EA1C4F5" w14:textId="77777777" w:rsidR="00A5562E" w:rsidRPr="00127F9C" w:rsidRDefault="00A5562E" w:rsidP="00D34FE3">
                  <w:pPr>
                    <w:widowControl w:val="0"/>
                    <w:spacing w:before="0" w:after="120"/>
                    <w:contextualSpacing/>
                    <w:jc w:val="center"/>
                    <w:rPr>
                      <w:rFonts w:asciiTheme="minorHAnsi" w:hAnsiTheme="minorHAnsi" w:cstheme="minorHAnsi"/>
                      <w:sz w:val="20"/>
                      <w:szCs w:val="20"/>
                    </w:rPr>
                  </w:pPr>
                </w:p>
              </w:tc>
            </w:tr>
          </w:tbl>
          <w:p w14:paraId="5F81A187" w14:textId="77777777" w:rsidR="00A5562E" w:rsidRPr="00127F9C" w:rsidRDefault="00A5562E" w:rsidP="00D34FE3">
            <w:pPr>
              <w:widowControl w:val="0"/>
              <w:tabs>
                <w:tab w:val="left" w:pos="709"/>
              </w:tabs>
              <w:spacing w:before="0" w:after="120"/>
              <w:ind w:left="708"/>
              <w:contextualSpacing/>
              <w:rPr>
                <w:rFonts w:asciiTheme="minorHAnsi" w:hAnsiTheme="minorHAnsi" w:cstheme="minorHAnsi"/>
                <w:sz w:val="20"/>
                <w:szCs w:val="20"/>
              </w:rPr>
            </w:pPr>
          </w:p>
        </w:tc>
      </w:tr>
      <w:tr w:rsidR="00A5562E" w:rsidRPr="00127F9C" w14:paraId="3127D4D4" w14:textId="77777777" w:rsidTr="00D34FE3">
        <w:trPr>
          <w:trHeight w:val="281"/>
        </w:trPr>
        <w:tc>
          <w:tcPr>
            <w:tcW w:w="9639" w:type="dxa"/>
            <w:vAlign w:val="bottom"/>
          </w:tcPr>
          <w:p w14:paraId="6BCCF6E0" w14:textId="77777777" w:rsidR="00A5562E" w:rsidRPr="00127F9C" w:rsidRDefault="00A5562E" w:rsidP="00D34FE3">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58CE7191" w14:textId="451A64A1" w:rsidR="00C26715" w:rsidRDefault="00C26715" w:rsidP="00C26715">
      <w:pPr>
        <w:spacing w:before="0"/>
        <w:ind w:left="70" w:firstLine="639"/>
        <w:jc w:val="left"/>
        <w:rPr>
          <w:rFonts w:ascii="Calibri" w:hAnsi="Calibri" w:cs="Calibri"/>
          <w:b/>
          <w:bCs/>
          <w:sz w:val="20"/>
          <w:szCs w:val="20"/>
        </w:rPr>
      </w:pPr>
    </w:p>
    <w:p w14:paraId="0EBE09F4" w14:textId="77777777" w:rsidR="00C26715" w:rsidRDefault="007D3A1F" w:rsidP="00A46244">
      <w:pPr>
        <w:pStyle w:val="Akapitzlist"/>
        <w:widowControl w:val="0"/>
        <w:numPr>
          <w:ilvl w:val="0"/>
          <w:numId w:val="27"/>
        </w:numPr>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A46244">
      <w:pPr>
        <w:pStyle w:val="Akapitzlist"/>
        <w:widowControl w:val="0"/>
        <w:numPr>
          <w:ilvl w:val="0"/>
          <w:numId w:val="27"/>
        </w:numPr>
        <w:rPr>
          <w:rFonts w:cs="Calibri"/>
          <w:sz w:val="20"/>
          <w:szCs w:val="20"/>
        </w:rPr>
      </w:pPr>
      <w:r w:rsidRPr="00C26715">
        <w:rPr>
          <w:rFonts w:cs="Calibri"/>
          <w:sz w:val="20"/>
          <w:szCs w:val="20"/>
        </w:rPr>
        <w:lastRenderedPageBreak/>
        <w:t>wyrażamy zgodę na wprowadzenie skanu naszej oferty do Platformy Zakupowej Zamawiającego,</w:t>
      </w:r>
    </w:p>
    <w:p w14:paraId="3B3672BE" w14:textId="20EB4C08"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 xml:space="preserve">akceptuję(emy) treść Warunków Zamówienia i w razie wybrania mojej (naszej) oferty zobowiązuję(emy) się do podpisania Umowy, zgodnej z projektem stanowiącym </w:t>
      </w:r>
      <w:r w:rsidRPr="00C26715">
        <w:rPr>
          <w:rFonts w:cs="Calibri"/>
          <w:b/>
          <w:sz w:val="20"/>
          <w:szCs w:val="20"/>
        </w:rPr>
        <w:t xml:space="preserve">Załącznik nr </w:t>
      </w:r>
      <w:r w:rsidR="00B12242">
        <w:rPr>
          <w:rFonts w:cs="Calibri"/>
          <w:b/>
          <w:sz w:val="20"/>
          <w:szCs w:val="20"/>
        </w:rPr>
        <w:t>7</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 xml:space="preserve">oraz zobowiązuję(emy) się do ich przestrzegania, </w:t>
      </w:r>
    </w:p>
    <w:p w14:paraId="346007E6" w14:textId="2BD48081" w:rsidR="007D3A1F" w:rsidRPr="00C20338" w:rsidRDefault="00D64EB0" w:rsidP="00FC2F81">
      <w:pPr>
        <w:pStyle w:val="Akapitzlist"/>
        <w:numPr>
          <w:ilvl w:val="0"/>
          <w:numId w:val="27"/>
        </w:numPr>
        <w:spacing w:after="0" w:line="240" w:lineRule="auto"/>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FC2F81">
      <w:pPr>
        <w:numPr>
          <w:ilvl w:val="0"/>
          <w:numId w:val="27"/>
        </w:numPr>
        <w:spacing w:before="0"/>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C677C2">
      <w:pPr>
        <w:spacing w:before="0"/>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9701F9">
        <w:rPr>
          <w:rFonts w:ascii="Calibri" w:hAnsi="Calibri" w:cs="Calibri"/>
          <w:sz w:val="20"/>
          <w:szCs w:val="20"/>
        </w:rPr>
      </w:r>
      <w:r w:rsidR="009701F9">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9701F9">
        <w:rPr>
          <w:rFonts w:ascii="Calibri" w:hAnsi="Calibri" w:cs="Calibri"/>
          <w:sz w:val="20"/>
          <w:szCs w:val="20"/>
        </w:rPr>
      </w:r>
      <w:r w:rsidR="009701F9">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A46244">
      <w:pPr>
        <w:pStyle w:val="Akapitzlist"/>
        <w:numPr>
          <w:ilvl w:val="0"/>
          <w:numId w:val="27"/>
        </w:numPr>
        <w:spacing w:after="0" w:line="240" w:lineRule="auto"/>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A46244">
      <w:pPr>
        <w:pStyle w:val="Akapitzlist"/>
        <w:spacing w:after="0" w:line="240" w:lineRule="auto"/>
        <w:ind w:left="714"/>
        <w:jc w:val="both"/>
        <w:rPr>
          <w:rFonts w:cs="Calibri"/>
          <w:iCs/>
          <w:sz w:val="20"/>
          <w:szCs w:val="20"/>
        </w:rPr>
      </w:pPr>
      <w:r w:rsidRPr="00C20338">
        <w:rPr>
          <w:rFonts w:cs="Calibri"/>
          <w:iCs/>
          <w:sz w:val="20"/>
          <w:szCs w:val="20"/>
        </w:rPr>
        <w:t>Pan(i) …………………………………………..………. , tel.: …………………………………………….. e-mail: …………………………....</w:t>
      </w:r>
    </w:p>
    <w:p w14:paraId="5400DB0E" w14:textId="41018474" w:rsidR="002E7DB3" w:rsidRPr="00FC2F81" w:rsidRDefault="003B17F3" w:rsidP="00FC2F81">
      <w:pPr>
        <w:pStyle w:val="Akapitzlist"/>
        <w:numPr>
          <w:ilvl w:val="1"/>
          <w:numId w:val="17"/>
        </w:numPr>
        <w:spacing w:after="0" w:line="240" w:lineRule="auto"/>
        <w:jc w:val="both"/>
        <w:rPr>
          <w:rFonts w:cs="Calibri"/>
          <w:iCs/>
          <w:sz w:val="20"/>
          <w:szCs w:val="20"/>
        </w:rPr>
      </w:pPr>
      <w:r w:rsidRPr="00C20338">
        <w:rPr>
          <w:rFonts w:cs="Calibri"/>
          <w:sz w:val="19"/>
          <w:szCs w:val="19"/>
          <w:lang w:eastAsia="pl-PL"/>
        </w:rPr>
        <w:t>informacje o aukcji elektronicznej należy przesłać na adres e-mail: ………………….…….……...</w:t>
      </w:r>
    </w:p>
    <w:p w14:paraId="78FC8CEA" w14:textId="77777777" w:rsidR="00A5562E" w:rsidRDefault="00A5562E" w:rsidP="00E56475">
      <w:pPr>
        <w:pStyle w:val="Akapitzlist"/>
        <w:numPr>
          <w:ilvl w:val="1"/>
          <w:numId w:val="17"/>
        </w:numPr>
        <w:spacing w:after="0" w:line="240" w:lineRule="auto"/>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E56475">
      <w:pPr>
        <w:pStyle w:val="Akapitzlist"/>
        <w:spacing w:after="0" w:line="240" w:lineRule="auto"/>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9701F9">
        <w:rPr>
          <w:rFonts w:cs="Calibri"/>
          <w:sz w:val="20"/>
          <w:szCs w:val="20"/>
        </w:rPr>
      </w:r>
      <w:r w:rsidR="009701F9">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3E027AEF" w14:textId="2BD92486" w:rsidR="00756F94" w:rsidRPr="00E56475" w:rsidRDefault="00A5562E" w:rsidP="00E56475">
      <w:pPr>
        <w:pStyle w:val="Akapitzlist"/>
        <w:spacing w:after="0" w:line="240" w:lineRule="auto"/>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9701F9">
        <w:rPr>
          <w:rFonts w:cs="Calibri"/>
          <w:sz w:val="20"/>
          <w:szCs w:val="20"/>
        </w:rPr>
      </w:r>
      <w:r w:rsidR="009701F9">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7AB8185B" w14:textId="1DAA021E" w:rsidR="00D14E47" w:rsidRPr="00C20338" w:rsidRDefault="00D14E47" w:rsidP="00D14E47">
      <w:pPr>
        <w:numPr>
          <w:ilvl w:val="0"/>
          <w:numId w:val="4"/>
        </w:numPr>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 xml:space="preserve">mowy: </w:t>
      </w:r>
    </w:p>
    <w:p w14:paraId="038B4D8E" w14:textId="77777777" w:rsidR="00D14E47" w:rsidRPr="00C20338" w:rsidRDefault="00D14E47" w:rsidP="00D14E47">
      <w:pPr>
        <w:spacing w:after="120" w:line="276" w:lineRule="auto"/>
        <w:ind w:left="482"/>
        <w:contextualSpacing/>
        <w:rPr>
          <w:rFonts w:ascii="Calibri" w:hAnsi="Calibri" w:cs="Calibri"/>
          <w:sz w:val="20"/>
          <w:szCs w:val="20"/>
        </w:rPr>
      </w:pPr>
    </w:p>
    <w:p w14:paraId="122AE2AE" w14:textId="77777777" w:rsidR="00D14E47" w:rsidRPr="00DA4B05" w:rsidRDefault="00D14E47" w:rsidP="00D14E47">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D46467">
      <w:pPr>
        <w:numPr>
          <w:ilvl w:val="2"/>
          <w:numId w:val="54"/>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70DC6D07" w14:textId="313E6230" w:rsidR="00F565C4" w:rsidRPr="00DA4B05" w:rsidRDefault="0049166F" w:rsidP="00D46467">
      <w:pPr>
        <w:numPr>
          <w:ilvl w:val="2"/>
          <w:numId w:val="54"/>
        </w:numPr>
        <w:spacing w:after="120" w:line="276" w:lineRule="auto"/>
        <w:ind w:left="851" w:right="402" w:hanging="425"/>
        <w:contextualSpacing/>
        <w:rPr>
          <w:rFonts w:ascii="Calibri" w:hAnsi="Calibri" w:cs="Calibri"/>
          <w:sz w:val="20"/>
          <w:szCs w:val="20"/>
        </w:rPr>
      </w:pPr>
      <w:r w:rsidRPr="00DA4B05">
        <w:rPr>
          <w:rFonts w:ascii="Calibri" w:hAnsi="Calibri" w:cs="Calibri"/>
          <w:color w:val="000000"/>
          <w:sz w:val="20"/>
          <w:szCs w:val="20"/>
        </w:rPr>
        <w:t xml:space="preserve">Płatność za prawidłową realizację Przedmiotu Umowy będzie dokonana przez Zamawiającego przelewem na rachunek bankowy Wykonawcy </w:t>
      </w:r>
      <w:r w:rsidR="00F565C4" w:rsidRPr="00DA4B05">
        <w:rPr>
          <w:rFonts w:ascii="Calibri" w:hAnsi="Calibri" w:cs="Calibri"/>
          <w:color w:val="000000"/>
          <w:sz w:val="20"/>
          <w:szCs w:val="20"/>
        </w:rPr>
        <w:t>w Banku: …………………………….</w:t>
      </w:r>
    </w:p>
    <w:p w14:paraId="6BADFECD" w14:textId="61B4D1AB" w:rsidR="0049166F" w:rsidRPr="00DA4B05" w:rsidRDefault="0049166F" w:rsidP="00F565C4">
      <w:pPr>
        <w:spacing w:after="120" w:line="276" w:lineRule="auto"/>
        <w:ind w:left="851" w:right="402"/>
        <w:contextualSpacing/>
        <w:rPr>
          <w:rFonts w:ascii="Calibri" w:hAnsi="Calibri" w:cs="Calibri"/>
          <w:sz w:val="20"/>
          <w:szCs w:val="20"/>
        </w:rPr>
      </w:pPr>
      <w:r w:rsidRPr="00DA4B05">
        <w:rPr>
          <w:rFonts w:ascii="Calibri" w:hAnsi="Calibri" w:cs="Calibri"/>
          <w:color w:val="000000"/>
          <w:sz w:val="20"/>
          <w:szCs w:val="20"/>
        </w:rPr>
        <w:t>nr ……………………………………………………..</w:t>
      </w:r>
      <w:r w:rsidRPr="00DA4B05">
        <w:rPr>
          <w:rFonts w:ascii="Calibri" w:hAnsi="Calibri" w:cs="Calibri"/>
          <w:color w:val="000000"/>
          <w:sz w:val="20"/>
          <w:szCs w:val="20"/>
          <w:u w:val="dotted"/>
        </w:rPr>
        <w:t xml:space="preserve"> </w:t>
      </w:r>
    </w:p>
    <w:p w14:paraId="59D3B9F9" w14:textId="3E9AAC63" w:rsidR="00D14E47" w:rsidRPr="00DA4B05" w:rsidRDefault="00D14E47" w:rsidP="00D46467">
      <w:pPr>
        <w:numPr>
          <w:ilvl w:val="2"/>
          <w:numId w:val="54"/>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D14E47">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D14E47">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D14E47">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8E3EBF9" w14:textId="6C5742FE" w:rsidR="00D14E47" w:rsidRPr="00DA4B05" w:rsidRDefault="00D14E47" w:rsidP="00D46467">
      <w:pPr>
        <w:numPr>
          <w:ilvl w:val="2"/>
          <w:numId w:val="54"/>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DA4B05" w:rsidRDefault="00D14E47" w:rsidP="00D14E47">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9701F9">
        <w:rPr>
          <w:rFonts w:ascii="Calibri" w:hAnsi="Calibri" w:cs="Calibri"/>
          <w:sz w:val="20"/>
          <w:szCs w:val="20"/>
        </w:rPr>
      </w:r>
      <w:r w:rsidR="009701F9">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653640CD" w14:textId="77777777" w:rsidR="00D14E47" w:rsidRPr="00C20338" w:rsidRDefault="00D14E47" w:rsidP="00D14E47">
      <w:pPr>
        <w:spacing w:after="120" w:line="276" w:lineRule="auto"/>
        <w:ind w:left="851" w:right="402"/>
        <w:contextualSpacing/>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9701F9">
        <w:rPr>
          <w:rFonts w:ascii="Calibri" w:hAnsi="Calibri" w:cs="Calibri"/>
          <w:sz w:val="20"/>
          <w:szCs w:val="20"/>
        </w:rPr>
      </w:r>
      <w:r w:rsidR="009701F9">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p w14:paraId="50BC9135" w14:textId="77777777" w:rsidR="00AB4AC9" w:rsidRPr="00C20338" w:rsidRDefault="00AB4AC9" w:rsidP="00C677C2">
      <w:pPr>
        <w:pStyle w:val="Akapitzlist"/>
        <w:spacing w:after="0" w:line="240" w:lineRule="auto"/>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C677C2">
            <w:pPr>
              <w:spacing w:before="0"/>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C677C2">
            <w:pPr>
              <w:spacing w:before="0"/>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C677C2">
            <w:pPr>
              <w:spacing w:before="0"/>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7E2525B6" w:rsidR="00EE5356" w:rsidRPr="00C20338" w:rsidRDefault="0025327E" w:rsidP="00C677C2">
            <w:pPr>
              <w:spacing w:before="0"/>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0C4FA945" w14:textId="77777777" w:rsidR="00C57CD3" w:rsidRDefault="00C57CD3" w:rsidP="00295D92">
      <w:pPr>
        <w:pStyle w:val="Nagwek"/>
        <w:tabs>
          <w:tab w:val="left" w:pos="7680"/>
        </w:tabs>
        <w:spacing w:before="0"/>
        <w:rPr>
          <w:rFonts w:ascii="Calibri" w:hAnsi="Calibri" w:cs="Calibri"/>
          <w:b/>
          <w:sz w:val="20"/>
          <w:szCs w:val="20"/>
          <w:u w:val="single"/>
        </w:rPr>
      </w:pPr>
      <w:bookmarkStart w:id="1" w:name="_Toc74857824"/>
      <w:bookmarkStart w:id="2" w:name="_Toc79664050"/>
    </w:p>
    <w:p w14:paraId="4F4D80B1" w14:textId="55B9C04E" w:rsidR="00511E0F" w:rsidRPr="00C57CD3" w:rsidRDefault="00C57CD3" w:rsidP="00295D92">
      <w:pPr>
        <w:pStyle w:val="Nagwek"/>
        <w:tabs>
          <w:tab w:val="left" w:pos="7680"/>
        </w:tabs>
        <w:spacing w:before="0"/>
        <w:rPr>
          <w:rFonts w:ascii="Calibri" w:hAnsi="Calibri" w:cs="Calibri"/>
          <w:b/>
          <w:sz w:val="20"/>
          <w:szCs w:val="20"/>
          <w:u w:val="single"/>
        </w:rPr>
      </w:pPr>
      <w:r>
        <w:rPr>
          <w:rFonts w:ascii="Calibri" w:hAnsi="Calibri" w:cs="Calibri"/>
          <w:b/>
          <w:sz w:val="20"/>
          <w:szCs w:val="20"/>
          <w:u w:val="single"/>
        </w:rPr>
        <w:br w:type="page"/>
      </w:r>
      <w:r w:rsidR="00B64879">
        <w:rPr>
          <w:rFonts w:ascii="Calibri" w:hAnsi="Calibri" w:cs="Calibri"/>
          <w:b/>
          <w:sz w:val="20"/>
          <w:szCs w:val="20"/>
          <w:u w:val="single"/>
        </w:rPr>
        <w:lastRenderedPageBreak/>
        <w:t>Z</w:t>
      </w:r>
      <w:r w:rsidR="003315D7" w:rsidRPr="00C20338">
        <w:rPr>
          <w:rFonts w:ascii="Calibri" w:hAnsi="Calibri" w:cs="Calibri"/>
          <w:b/>
          <w:sz w:val="20"/>
          <w:szCs w:val="20"/>
          <w:u w:val="single"/>
        </w:rPr>
        <w:t xml:space="preserve">AŁĄCZNIK NR </w:t>
      </w:r>
      <w:r w:rsidR="003F62A6">
        <w:rPr>
          <w:rFonts w:ascii="Calibri" w:hAnsi="Calibri" w:cs="Calibri"/>
          <w:b/>
          <w:sz w:val="20"/>
          <w:szCs w:val="20"/>
          <w:u w:val="single"/>
        </w:rPr>
        <w:t>2</w:t>
      </w:r>
      <w:r w:rsidR="003315D7" w:rsidRPr="00C20338">
        <w:rPr>
          <w:rFonts w:ascii="Calibri" w:hAnsi="Calibri" w:cs="Calibri"/>
          <w:b/>
          <w:sz w:val="20"/>
          <w:szCs w:val="20"/>
          <w:u w:val="single"/>
        </w:rPr>
        <w:t xml:space="preserve"> – OŚWIADCZENIE WYKONAWCY O BRAKU PODSTAW DO WYKLUCZENIA Z POSTĘPOWANIA</w:t>
      </w:r>
      <w:bookmarkEnd w:id="1"/>
      <w:bookmarkEnd w:id="2"/>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p>
    <w:p w14:paraId="6B4EE23C" w14:textId="77777777"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24679122" w14:textId="39E62F19" w:rsidR="00A87092" w:rsidRDefault="00A87092" w:rsidP="005D6CEB">
      <w:pPr>
        <w:spacing w:before="0"/>
        <w:rPr>
          <w:rFonts w:ascii="Calibri" w:hAnsi="Calibri" w:cs="Calibri"/>
          <w:b/>
        </w:rPr>
      </w:pPr>
    </w:p>
    <w:p w14:paraId="428A53DB" w14:textId="77777777" w:rsidR="00B64879" w:rsidRDefault="00B64879" w:rsidP="00D64EB0">
      <w:pPr>
        <w:spacing w:before="0"/>
        <w:jc w:val="center"/>
        <w:rPr>
          <w:rFonts w:ascii="Calibri" w:hAnsi="Calibri" w:cs="Calibri"/>
          <w:b/>
          <w:sz w:val="20"/>
          <w:szCs w:val="20"/>
        </w:rPr>
      </w:pPr>
      <w:r>
        <w:rPr>
          <w:rFonts w:ascii="Calibri" w:hAnsi="Calibri" w:cs="Calibri"/>
          <w:b/>
          <w:sz w:val="20"/>
          <w:szCs w:val="20"/>
        </w:rPr>
        <w:t>Wsparcie serwisowe ATiK dla oprogramowania systemu WhatsUp Gold Total Plus</w:t>
      </w:r>
    </w:p>
    <w:p w14:paraId="58525252" w14:textId="77777777" w:rsidR="00D64EB0" w:rsidRPr="00C20338" w:rsidRDefault="00D64EB0" w:rsidP="00D64EB0">
      <w:pPr>
        <w:spacing w:before="0"/>
        <w:jc w:val="center"/>
        <w:rPr>
          <w:rFonts w:ascii="Calibri" w:hAnsi="Calibri" w:cs="Calibri"/>
          <w:b/>
        </w:rPr>
      </w:pPr>
    </w:p>
    <w:tbl>
      <w:tblPr>
        <w:tblStyle w:val="Tabela-Siatka"/>
        <w:tblW w:w="0" w:type="auto"/>
        <w:tblLook w:val="04A0" w:firstRow="1" w:lastRow="0" w:firstColumn="1" w:lastColumn="0" w:noHBand="0" w:noVBand="1"/>
      </w:tblPr>
      <w:tblGrid>
        <w:gridCol w:w="6478"/>
        <w:gridCol w:w="2584"/>
      </w:tblGrid>
      <w:tr w:rsidR="003F62A6" w:rsidRPr="00E82EE5" w14:paraId="3524FBC6" w14:textId="77777777" w:rsidTr="003F62A6">
        <w:trPr>
          <w:trHeight w:val="386"/>
        </w:trPr>
        <w:tc>
          <w:tcPr>
            <w:tcW w:w="9062" w:type="dxa"/>
            <w:gridSpan w:val="2"/>
            <w:shd w:val="clear" w:color="auto" w:fill="EEECE1" w:themeFill="background2"/>
          </w:tcPr>
          <w:p w14:paraId="5F5AB029" w14:textId="77777777" w:rsidR="003F62A6" w:rsidRPr="00E82EE5" w:rsidRDefault="003F62A6" w:rsidP="00D46467">
            <w:pPr>
              <w:pStyle w:val="Akapitzlist"/>
              <w:numPr>
                <w:ilvl w:val="0"/>
                <w:numId w:val="57"/>
              </w:numPr>
              <w:spacing w:before="120" w:after="0"/>
              <w:ind w:left="426" w:hanging="284"/>
              <w:jc w:val="both"/>
              <w:rPr>
                <w:rFonts w:asciiTheme="minorHAnsi" w:hAnsiTheme="minorHAnsi" w:cstheme="minorHAnsi"/>
                <w:b/>
                <w:sz w:val="20"/>
                <w:szCs w:val="20"/>
              </w:rPr>
            </w:pPr>
            <w:r w:rsidRPr="00E82EE5">
              <w:rPr>
                <w:rFonts w:asciiTheme="minorHAnsi" w:hAnsiTheme="minorHAnsi" w:cstheme="minorHAnsi"/>
                <w:b/>
                <w:sz w:val="20"/>
                <w:szCs w:val="20"/>
              </w:rPr>
              <w:t>Informacja dotycząca podstaw wykluczenia z postępowania:</w:t>
            </w:r>
          </w:p>
        </w:tc>
      </w:tr>
      <w:tr w:rsidR="003F62A6" w:rsidRPr="00E82EE5" w14:paraId="365B3C63" w14:textId="77777777" w:rsidTr="003F62A6">
        <w:trPr>
          <w:trHeight w:val="386"/>
        </w:trPr>
        <w:tc>
          <w:tcPr>
            <w:tcW w:w="6478" w:type="dxa"/>
            <w:shd w:val="clear" w:color="auto" w:fill="auto"/>
          </w:tcPr>
          <w:p w14:paraId="66DB9D77" w14:textId="77777777" w:rsidR="003F62A6" w:rsidRPr="00E82EE5" w:rsidRDefault="003F62A6" w:rsidP="00D46467">
            <w:pPr>
              <w:pStyle w:val="Akapitzlist"/>
              <w:numPr>
                <w:ilvl w:val="0"/>
                <w:numId w:val="58"/>
              </w:numPr>
              <w:spacing w:before="120" w:after="0"/>
              <w:ind w:left="457"/>
              <w:jc w:val="both"/>
              <w:rPr>
                <w:rFonts w:asciiTheme="minorHAnsi" w:hAnsiTheme="minorHAnsi" w:cstheme="minorHAnsi"/>
                <w:b/>
                <w:sz w:val="20"/>
                <w:szCs w:val="20"/>
              </w:rPr>
            </w:pPr>
            <w:r w:rsidRPr="00E82EE5">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1234C376" w14:textId="77777777" w:rsidR="003F62A6" w:rsidRPr="00E82EE5" w:rsidRDefault="003F62A6" w:rsidP="003F62A6">
            <w:pPr>
              <w:pStyle w:val="Akapitzlist"/>
              <w:ind w:left="457"/>
              <w:rPr>
                <w:rFonts w:asciiTheme="minorHAnsi" w:hAnsiTheme="minorHAnsi" w:cstheme="minorHAnsi"/>
                <w:sz w:val="20"/>
                <w:szCs w:val="20"/>
              </w:rPr>
            </w:pPr>
          </w:p>
          <w:p w14:paraId="0D3B488F" w14:textId="77777777" w:rsidR="003F62A6" w:rsidRPr="00E82EE5" w:rsidRDefault="003F62A6" w:rsidP="003F62A6">
            <w:pPr>
              <w:spacing w:line="276" w:lineRule="auto"/>
              <w:rPr>
                <w:rFonts w:asciiTheme="minorHAnsi" w:hAnsiTheme="minorHAnsi" w:cstheme="minorHAnsi"/>
                <w:b/>
                <w:sz w:val="20"/>
                <w:szCs w:val="20"/>
              </w:rPr>
            </w:pPr>
            <w:r w:rsidRPr="00E82EE5">
              <w:rPr>
                <w:rFonts w:asciiTheme="minorHAnsi" w:hAnsiTheme="minorHAnsi" w:cstheme="minorHAnsi"/>
                <w:sz w:val="20"/>
                <w:szCs w:val="20"/>
              </w:rPr>
              <w:t xml:space="preserve">          </w:t>
            </w: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FEC2903" w14:textId="77777777" w:rsidTr="003F62A6">
        <w:trPr>
          <w:trHeight w:val="386"/>
        </w:trPr>
        <w:tc>
          <w:tcPr>
            <w:tcW w:w="6478" w:type="dxa"/>
            <w:shd w:val="clear" w:color="auto" w:fill="auto"/>
          </w:tcPr>
          <w:p w14:paraId="652882C5" w14:textId="7A2C8A43" w:rsidR="003F62A6" w:rsidRPr="00E82EE5" w:rsidRDefault="003F62A6"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Pr>
                <w:rFonts w:asciiTheme="minorHAnsi" w:eastAsiaTheme="minorHAnsi" w:hAnsiTheme="minorHAnsi" w:cstheme="minorHAnsi"/>
                <w:sz w:val="20"/>
                <w:szCs w:val="20"/>
              </w:rPr>
              <w:t xml:space="preserve"> </w:t>
            </w:r>
            <w:r w:rsidRPr="00E82EE5">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5E2DB37B" w14:textId="77777777" w:rsidR="003F62A6" w:rsidRPr="00E82EE5" w:rsidRDefault="003F62A6" w:rsidP="003F62A6">
            <w:pPr>
              <w:pStyle w:val="Akapitzlist"/>
              <w:ind w:left="457"/>
              <w:rPr>
                <w:rFonts w:asciiTheme="minorHAnsi" w:hAnsiTheme="minorHAnsi" w:cstheme="minorHAnsi"/>
                <w:sz w:val="20"/>
                <w:szCs w:val="20"/>
              </w:rPr>
            </w:pPr>
          </w:p>
          <w:p w14:paraId="1A4B4F73" w14:textId="77777777" w:rsidR="003F62A6" w:rsidRPr="00E82EE5" w:rsidRDefault="003F62A6" w:rsidP="003F62A6">
            <w:pPr>
              <w:pStyle w:val="Akapitzlist"/>
              <w:ind w:left="457"/>
              <w:rPr>
                <w:rFonts w:asciiTheme="minorHAnsi" w:hAnsiTheme="minorHAnsi" w:cstheme="minorHAnsi"/>
                <w:sz w:val="20"/>
                <w:szCs w:val="20"/>
              </w:rPr>
            </w:pPr>
          </w:p>
          <w:p w14:paraId="5633B97B" w14:textId="77777777" w:rsidR="003F62A6" w:rsidRPr="00E82EE5" w:rsidRDefault="003F62A6" w:rsidP="003F62A6">
            <w:pPr>
              <w:pStyle w:val="Akapitzlist"/>
              <w:ind w:left="457"/>
              <w:rPr>
                <w:rFonts w:asciiTheme="minorHAnsi" w:hAnsiTheme="minorHAnsi" w:cstheme="minorHAnsi"/>
                <w:sz w:val="20"/>
                <w:szCs w:val="20"/>
              </w:rPr>
            </w:pPr>
          </w:p>
          <w:p w14:paraId="195F8132"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052924E" w14:textId="77777777" w:rsidTr="003F62A6">
        <w:trPr>
          <w:trHeight w:val="386"/>
        </w:trPr>
        <w:tc>
          <w:tcPr>
            <w:tcW w:w="6478" w:type="dxa"/>
            <w:shd w:val="clear" w:color="auto" w:fill="auto"/>
          </w:tcPr>
          <w:p w14:paraId="21EE4DBB" w14:textId="77777777" w:rsidR="003F62A6" w:rsidRPr="00E82EE5" w:rsidRDefault="003F62A6"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tcPr>
          <w:p w14:paraId="4E28B94D" w14:textId="77777777" w:rsidR="003F62A6" w:rsidRPr="00E82EE5" w:rsidRDefault="003F62A6" w:rsidP="003F62A6">
            <w:pPr>
              <w:pStyle w:val="Akapitzlist"/>
              <w:ind w:left="457"/>
              <w:rPr>
                <w:rFonts w:asciiTheme="minorHAnsi" w:hAnsiTheme="minorHAnsi" w:cstheme="minorHAnsi"/>
                <w:b/>
                <w:sz w:val="20"/>
                <w:szCs w:val="20"/>
              </w:rPr>
            </w:pPr>
          </w:p>
          <w:p w14:paraId="0B59ABEC" w14:textId="77777777" w:rsidR="003F62A6" w:rsidRPr="00E82EE5" w:rsidRDefault="003F62A6" w:rsidP="003F62A6">
            <w:pPr>
              <w:pStyle w:val="Akapitzlist"/>
              <w:ind w:left="457"/>
              <w:rPr>
                <w:rFonts w:asciiTheme="minorHAnsi" w:hAnsiTheme="minorHAnsi" w:cstheme="minorHAnsi"/>
                <w:b/>
                <w:sz w:val="20"/>
                <w:szCs w:val="20"/>
              </w:rPr>
            </w:pPr>
          </w:p>
          <w:p w14:paraId="0A253443"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1775BF2" w14:textId="77777777" w:rsidTr="003F62A6">
        <w:trPr>
          <w:trHeight w:val="386"/>
        </w:trPr>
        <w:tc>
          <w:tcPr>
            <w:tcW w:w="6478" w:type="dxa"/>
            <w:shd w:val="clear" w:color="auto" w:fill="auto"/>
          </w:tcPr>
          <w:p w14:paraId="0AC39B5F" w14:textId="77777777" w:rsidR="003F62A6" w:rsidRPr="00E82EE5" w:rsidRDefault="003F62A6"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0D2C479C" w14:textId="77777777" w:rsidR="003F62A6" w:rsidRPr="00E82EE5" w:rsidRDefault="003F62A6" w:rsidP="003F62A6">
            <w:pPr>
              <w:pStyle w:val="Akapitzlist"/>
              <w:ind w:left="457"/>
              <w:rPr>
                <w:rFonts w:asciiTheme="minorHAnsi" w:hAnsiTheme="minorHAnsi" w:cstheme="minorHAnsi"/>
                <w:b/>
                <w:sz w:val="20"/>
                <w:szCs w:val="20"/>
              </w:rPr>
            </w:pPr>
          </w:p>
          <w:p w14:paraId="76C3D2B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081BD076" w14:textId="77777777" w:rsidTr="003F62A6">
        <w:trPr>
          <w:trHeight w:val="386"/>
        </w:trPr>
        <w:tc>
          <w:tcPr>
            <w:tcW w:w="6478" w:type="dxa"/>
            <w:shd w:val="clear" w:color="auto" w:fill="auto"/>
          </w:tcPr>
          <w:p w14:paraId="6B0F25DB" w14:textId="45EDE459" w:rsidR="003F62A6" w:rsidRPr="00E82EE5" w:rsidRDefault="00A40870"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sidRPr="00A40870">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3F2C45AF" w14:textId="77777777" w:rsidR="003F62A6" w:rsidRPr="00E82EE5" w:rsidRDefault="003F62A6" w:rsidP="003F62A6">
            <w:pPr>
              <w:pStyle w:val="Akapitzlist"/>
              <w:ind w:left="457"/>
              <w:rPr>
                <w:rFonts w:asciiTheme="minorHAnsi" w:hAnsiTheme="minorHAnsi" w:cstheme="minorHAnsi"/>
                <w:sz w:val="20"/>
                <w:szCs w:val="20"/>
              </w:rPr>
            </w:pPr>
          </w:p>
          <w:p w14:paraId="207A1F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31A8C920" w14:textId="77777777" w:rsidTr="003F62A6">
        <w:trPr>
          <w:trHeight w:val="386"/>
        </w:trPr>
        <w:tc>
          <w:tcPr>
            <w:tcW w:w="6478" w:type="dxa"/>
            <w:shd w:val="clear" w:color="auto" w:fill="auto"/>
          </w:tcPr>
          <w:p w14:paraId="2E18ED19" w14:textId="036257FE" w:rsidR="003F62A6" w:rsidRPr="00E82EE5" w:rsidRDefault="00A40870"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sidRPr="00A40870">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tcPr>
          <w:p w14:paraId="0D4CB4B2" w14:textId="77777777" w:rsidR="003F62A6" w:rsidRPr="00E82EE5" w:rsidRDefault="003F62A6" w:rsidP="003F62A6">
            <w:pPr>
              <w:pStyle w:val="Akapitzlist"/>
              <w:ind w:left="457"/>
              <w:rPr>
                <w:rFonts w:asciiTheme="minorHAnsi" w:hAnsiTheme="minorHAnsi" w:cstheme="minorHAnsi"/>
                <w:sz w:val="20"/>
                <w:szCs w:val="20"/>
              </w:rPr>
            </w:pPr>
          </w:p>
          <w:p w14:paraId="52BCD7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5DF005D" w14:textId="77777777" w:rsidTr="003F62A6">
        <w:trPr>
          <w:trHeight w:val="386"/>
        </w:trPr>
        <w:tc>
          <w:tcPr>
            <w:tcW w:w="6478" w:type="dxa"/>
            <w:shd w:val="clear" w:color="auto" w:fill="auto"/>
          </w:tcPr>
          <w:p w14:paraId="3338ACB7" w14:textId="129CE579" w:rsidR="003F62A6" w:rsidRPr="00E82EE5" w:rsidRDefault="00A40870"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O</w:t>
            </w:r>
            <w:r w:rsidRPr="00E82EE5">
              <w:rPr>
                <w:rFonts w:asciiTheme="minorHAnsi" w:eastAsiaTheme="minorHAnsi" w:hAnsiTheme="minorHAnsi" w:cstheme="minorHAnsi"/>
                <w:sz w:val="20"/>
                <w:szCs w:val="20"/>
              </w:rPr>
              <w:t xml:space="preserve">twarto </w:t>
            </w:r>
            <w:r w:rsidR="003F62A6" w:rsidRPr="00E82EE5">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2046A506" w14:textId="77777777" w:rsidR="003F62A6" w:rsidRPr="00E82EE5" w:rsidRDefault="003F62A6" w:rsidP="003F62A6">
            <w:pPr>
              <w:pStyle w:val="Akapitzlist"/>
              <w:ind w:left="457"/>
              <w:rPr>
                <w:rFonts w:asciiTheme="minorHAnsi" w:hAnsiTheme="minorHAnsi" w:cstheme="minorHAnsi"/>
                <w:b/>
                <w:sz w:val="20"/>
                <w:szCs w:val="20"/>
              </w:rPr>
            </w:pPr>
          </w:p>
          <w:p w14:paraId="5135A807" w14:textId="77777777" w:rsidR="003F62A6" w:rsidRPr="00E82EE5" w:rsidRDefault="003F62A6" w:rsidP="003F62A6">
            <w:pPr>
              <w:pStyle w:val="Akapitzlist"/>
              <w:ind w:left="457"/>
              <w:rPr>
                <w:rFonts w:asciiTheme="minorHAnsi" w:hAnsiTheme="minorHAnsi" w:cstheme="minorHAnsi"/>
                <w:b/>
                <w:sz w:val="20"/>
                <w:szCs w:val="20"/>
              </w:rPr>
            </w:pPr>
          </w:p>
          <w:p w14:paraId="127BEE03" w14:textId="77777777" w:rsidR="003F62A6" w:rsidRPr="00E82EE5" w:rsidRDefault="003F62A6" w:rsidP="003F62A6">
            <w:pPr>
              <w:pStyle w:val="Akapitzlist"/>
              <w:ind w:left="457"/>
              <w:rPr>
                <w:rFonts w:asciiTheme="minorHAnsi" w:hAnsiTheme="minorHAnsi" w:cstheme="minorHAnsi"/>
                <w:b/>
                <w:sz w:val="20"/>
                <w:szCs w:val="20"/>
              </w:rPr>
            </w:pPr>
          </w:p>
          <w:p w14:paraId="376697EC"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74398F3" w14:textId="77777777" w:rsidTr="003F62A6">
        <w:trPr>
          <w:trHeight w:val="386"/>
        </w:trPr>
        <w:tc>
          <w:tcPr>
            <w:tcW w:w="6478" w:type="dxa"/>
            <w:shd w:val="clear" w:color="auto" w:fill="auto"/>
          </w:tcPr>
          <w:p w14:paraId="071DE281" w14:textId="77777777" w:rsidR="003F62A6" w:rsidRPr="00E82EE5" w:rsidRDefault="003F62A6"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 xml:space="preserve">Wykonawca doradzał lub w inny sposób był zaangażowany w przygotowanie Postępowania o udzielenie tego Zamówienia, a </w:t>
            </w:r>
            <w:r w:rsidRPr="00E82EE5">
              <w:rPr>
                <w:rFonts w:asciiTheme="minorHAnsi" w:eastAsiaTheme="minorHAnsi" w:hAnsiTheme="minorHAnsi" w:cstheme="minorHAnsi"/>
                <w:sz w:val="20"/>
                <w:szCs w:val="20"/>
              </w:rPr>
              <w:lastRenderedPageBreak/>
              <w:t>spowodowane tym zaangażowaniem zakłócenie konkurencji nie może być wyeliminowane w inny sposób niż przez wykluczenie Wykonawcy z udziału w tym Postępowaniu;</w:t>
            </w:r>
          </w:p>
        </w:tc>
        <w:tc>
          <w:tcPr>
            <w:tcW w:w="2584" w:type="dxa"/>
            <w:shd w:val="clear" w:color="auto" w:fill="auto"/>
          </w:tcPr>
          <w:p w14:paraId="208725F0" w14:textId="77777777" w:rsidR="003F62A6" w:rsidRPr="00E82EE5" w:rsidRDefault="003F62A6" w:rsidP="003F62A6">
            <w:pPr>
              <w:pStyle w:val="Akapitzlist"/>
              <w:ind w:left="457"/>
              <w:rPr>
                <w:rFonts w:asciiTheme="minorHAnsi" w:hAnsiTheme="minorHAnsi" w:cstheme="minorHAnsi"/>
                <w:b/>
                <w:sz w:val="20"/>
                <w:szCs w:val="20"/>
              </w:rPr>
            </w:pPr>
          </w:p>
          <w:p w14:paraId="7BC72F11" w14:textId="77777777" w:rsidR="003F62A6" w:rsidRPr="00E82EE5" w:rsidRDefault="003F62A6" w:rsidP="003F62A6">
            <w:pPr>
              <w:pStyle w:val="Akapitzlist"/>
              <w:ind w:left="457"/>
              <w:rPr>
                <w:rFonts w:asciiTheme="minorHAnsi" w:hAnsiTheme="minorHAnsi" w:cstheme="minorHAnsi"/>
                <w:b/>
                <w:sz w:val="20"/>
                <w:szCs w:val="20"/>
              </w:rPr>
            </w:pPr>
          </w:p>
          <w:p w14:paraId="236598F0" w14:textId="77777777" w:rsidR="003F62A6" w:rsidRPr="00E82EE5" w:rsidRDefault="003F62A6" w:rsidP="003F62A6">
            <w:pPr>
              <w:pStyle w:val="Akapitzlist"/>
              <w:ind w:left="457"/>
              <w:rPr>
                <w:rFonts w:asciiTheme="minorHAnsi" w:hAnsiTheme="minorHAnsi" w:cstheme="minorHAnsi"/>
                <w:b/>
                <w:sz w:val="20"/>
                <w:szCs w:val="20"/>
              </w:rPr>
            </w:pPr>
          </w:p>
          <w:p w14:paraId="0BA8E91C" w14:textId="77777777" w:rsidR="003F62A6" w:rsidRPr="00E82EE5" w:rsidRDefault="003F62A6" w:rsidP="003F62A6">
            <w:pPr>
              <w:pStyle w:val="Akapitzlist"/>
              <w:ind w:left="457"/>
              <w:rPr>
                <w:rFonts w:asciiTheme="minorHAnsi" w:hAnsiTheme="minorHAnsi" w:cstheme="minorHAnsi"/>
                <w:b/>
                <w:sz w:val="20"/>
                <w:szCs w:val="20"/>
              </w:rPr>
            </w:pPr>
          </w:p>
          <w:p w14:paraId="6A039A4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AC5D822" w14:textId="77777777" w:rsidTr="003F62A6">
        <w:trPr>
          <w:trHeight w:val="386"/>
        </w:trPr>
        <w:tc>
          <w:tcPr>
            <w:tcW w:w="6478" w:type="dxa"/>
            <w:shd w:val="clear" w:color="auto" w:fill="auto"/>
          </w:tcPr>
          <w:p w14:paraId="674F6A5B" w14:textId="77777777" w:rsidR="003F62A6" w:rsidRPr="00E82EE5" w:rsidRDefault="003F62A6" w:rsidP="003F62A6">
            <w:pPr>
              <w:pStyle w:val="Akapitzlist"/>
              <w:ind w:left="457"/>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tcPr>
          <w:p w14:paraId="6CB01B38" w14:textId="77777777" w:rsidR="003F62A6" w:rsidRPr="00E82EE5" w:rsidRDefault="003F62A6" w:rsidP="003F62A6">
            <w:pPr>
              <w:pStyle w:val="Akapitzlist"/>
              <w:ind w:left="457"/>
              <w:rPr>
                <w:rFonts w:asciiTheme="minorHAnsi" w:hAnsiTheme="minorHAnsi" w:cstheme="minorHAnsi"/>
                <w:b/>
                <w:sz w:val="20"/>
                <w:szCs w:val="20"/>
              </w:rPr>
            </w:pPr>
          </w:p>
          <w:p w14:paraId="3B111E58" w14:textId="77777777" w:rsidR="003F62A6" w:rsidRPr="00E82EE5" w:rsidRDefault="003F62A6" w:rsidP="003F62A6">
            <w:pPr>
              <w:pStyle w:val="Akapitzlist"/>
              <w:ind w:left="73"/>
              <w:rPr>
                <w:rFonts w:asciiTheme="minorHAnsi" w:hAnsiTheme="minorHAnsi" w:cstheme="minorHAnsi"/>
                <w:b/>
                <w:sz w:val="20"/>
                <w:szCs w:val="20"/>
              </w:rPr>
            </w:pPr>
            <w:r w:rsidRPr="00E82EE5">
              <w:rPr>
                <w:rFonts w:asciiTheme="minorHAnsi" w:hAnsiTheme="minorHAnsi" w:cstheme="minorHAnsi"/>
                <w:b/>
                <w:sz w:val="20"/>
                <w:szCs w:val="20"/>
              </w:rPr>
              <w:t>…</w:t>
            </w:r>
          </w:p>
        </w:tc>
      </w:tr>
      <w:tr w:rsidR="003F62A6" w:rsidRPr="00E82EE5" w14:paraId="322E6535" w14:textId="77777777" w:rsidTr="003F62A6">
        <w:trPr>
          <w:trHeight w:val="386"/>
        </w:trPr>
        <w:tc>
          <w:tcPr>
            <w:tcW w:w="6478" w:type="dxa"/>
            <w:shd w:val="clear" w:color="auto" w:fill="auto"/>
          </w:tcPr>
          <w:p w14:paraId="330152BD" w14:textId="77777777" w:rsidR="003F62A6" w:rsidRPr="00E82EE5" w:rsidRDefault="003F62A6"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4CFF3F3" w14:textId="77777777" w:rsidR="003F62A6" w:rsidRPr="00E82EE5" w:rsidRDefault="003F62A6" w:rsidP="003F62A6">
            <w:pPr>
              <w:pStyle w:val="Akapitzlist"/>
              <w:ind w:left="457"/>
              <w:rPr>
                <w:rFonts w:asciiTheme="minorHAnsi" w:hAnsiTheme="minorHAnsi" w:cstheme="minorHAnsi"/>
                <w:b/>
                <w:sz w:val="20"/>
                <w:szCs w:val="20"/>
              </w:rPr>
            </w:pPr>
          </w:p>
          <w:p w14:paraId="48CEA292" w14:textId="77777777" w:rsidR="003F62A6" w:rsidRPr="00E82EE5" w:rsidRDefault="003F62A6" w:rsidP="003F62A6">
            <w:pPr>
              <w:pStyle w:val="Akapitzlist"/>
              <w:ind w:left="457"/>
              <w:rPr>
                <w:rFonts w:asciiTheme="minorHAnsi" w:hAnsiTheme="minorHAnsi" w:cstheme="minorHAnsi"/>
                <w:b/>
                <w:sz w:val="20"/>
                <w:szCs w:val="20"/>
              </w:rPr>
            </w:pPr>
          </w:p>
          <w:p w14:paraId="3A3F8718"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46548903" w14:textId="77777777" w:rsidTr="003F62A6">
        <w:trPr>
          <w:trHeight w:val="386"/>
        </w:trPr>
        <w:tc>
          <w:tcPr>
            <w:tcW w:w="6478" w:type="dxa"/>
            <w:shd w:val="clear" w:color="auto" w:fill="auto"/>
          </w:tcPr>
          <w:p w14:paraId="38ED72A7" w14:textId="77777777" w:rsidR="003F62A6" w:rsidRPr="00E82EE5" w:rsidRDefault="003F62A6"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085446B0" w14:textId="77777777" w:rsidR="003F62A6" w:rsidRPr="00E82EE5" w:rsidRDefault="003F62A6" w:rsidP="003F62A6">
            <w:pPr>
              <w:pStyle w:val="Akapitzlist"/>
              <w:ind w:left="457"/>
              <w:rPr>
                <w:rFonts w:asciiTheme="minorHAnsi" w:hAnsiTheme="minorHAnsi" w:cstheme="minorHAnsi"/>
                <w:b/>
                <w:sz w:val="20"/>
                <w:szCs w:val="20"/>
              </w:rPr>
            </w:pPr>
          </w:p>
          <w:p w14:paraId="2428957F" w14:textId="77777777" w:rsidR="003F62A6" w:rsidRPr="00E82EE5" w:rsidRDefault="003F62A6" w:rsidP="003F62A6">
            <w:pPr>
              <w:pStyle w:val="Akapitzlist"/>
              <w:ind w:left="457"/>
              <w:rPr>
                <w:rFonts w:asciiTheme="minorHAnsi" w:hAnsiTheme="minorHAnsi" w:cstheme="minorHAnsi"/>
                <w:b/>
                <w:sz w:val="20"/>
                <w:szCs w:val="20"/>
              </w:rPr>
            </w:pPr>
          </w:p>
          <w:p w14:paraId="43FBEE85" w14:textId="77777777" w:rsidR="003F62A6" w:rsidRPr="00E82EE5" w:rsidRDefault="003F62A6" w:rsidP="003F62A6">
            <w:pPr>
              <w:pStyle w:val="Akapitzlist"/>
              <w:ind w:left="457"/>
              <w:rPr>
                <w:rFonts w:asciiTheme="minorHAnsi" w:hAnsiTheme="minorHAnsi" w:cstheme="minorHAnsi"/>
                <w:b/>
                <w:sz w:val="20"/>
                <w:szCs w:val="20"/>
              </w:rPr>
            </w:pPr>
          </w:p>
          <w:p w14:paraId="32FA45CD"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49B887F" w14:textId="77777777" w:rsidTr="003F62A6">
        <w:trPr>
          <w:trHeight w:val="386"/>
        </w:trPr>
        <w:tc>
          <w:tcPr>
            <w:tcW w:w="6478" w:type="dxa"/>
            <w:shd w:val="clear" w:color="auto" w:fill="auto"/>
          </w:tcPr>
          <w:p w14:paraId="34191321" w14:textId="77777777" w:rsidR="003F62A6" w:rsidRPr="00E82EE5" w:rsidRDefault="003F62A6"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tcPr>
          <w:p w14:paraId="40FFA710" w14:textId="77777777" w:rsidR="003F62A6" w:rsidRPr="00E82EE5" w:rsidRDefault="003F62A6" w:rsidP="003F62A6">
            <w:pPr>
              <w:pStyle w:val="Akapitzlist"/>
              <w:ind w:left="457"/>
              <w:rPr>
                <w:rFonts w:asciiTheme="minorHAnsi" w:hAnsiTheme="minorHAnsi" w:cstheme="minorHAnsi"/>
                <w:b/>
                <w:sz w:val="20"/>
                <w:szCs w:val="20"/>
              </w:rPr>
            </w:pPr>
          </w:p>
          <w:p w14:paraId="2AB8F4F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281E6B3" w14:textId="77777777" w:rsidTr="003F62A6">
        <w:trPr>
          <w:trHeight w:val="386"/>
        </w:trPr>
        <w:tc>
          <w:tcPr>
            <w:tcW w:w="6478" w:type="dxa"/>
            <w:shd w:val="clear" w:color="auto" w:fill="auto"/>
          </w:tcPr>
          <w:p w14:paraId="2DD029E8" w14:textId="77777777" w:rsidR="003F62A6" w:rsidRPr="00E82EE5" w:rsidRDefault="003F62A6" w:rsidP="00D46467">
            <w:pPr>
              <w:pStyle w:val="Akapitzlist"/>
              <w:numPr>
                <w:ilvl w:val="0"/>
                <w:numId w:val="58"/>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tcPr>
          <w:p w14:paraId="25E484D8" w14:textId="77777777" w:rsidR="003F62A6" w:rsidRPr="00E82EE5" w:rsidRDefault="003F62A6" w:rsidP="003F62A6">
            <w:pPr>
              <w:pStyle w:val="Akapitzlist"/>
              <w:ind w:left="457"/>
              <w:rPr>
                <w:rFonts w:asciiTheme="minorHAnsi" w:hAnsiTheme="minorHAnsi" w:cstheme="minorHAnsi"/>
                <w:sz w:val="20"/>
                <w:szCs w:val="20"/>
              </w:rPr>
            </w:pPr>
          </w:p>
          <w:p w14:paraId="4AC92AF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C60EFF" w:rsidRPr="00E82EE5" w14:paraId="27B6AE3F" w14:textId="77777777" w:rsidTr="003F62A6">
        <w:trPr>
          <w:trHeight w:val="386"/>
        </w:trPr>
        <w:tc>
          <w:tcPr>
            <w:tcW w:w="6478" w:type="dxa"/>
            <w:shd w:val="clear" w:color="auto" w:fill="auto"/>
          </w:tcPr>
          <w:p w14:paraId="1D4BAC06" w14:textId="4077B0AD" w:rsidR="00C60EFF" w:rsidRPr="00E82EE5" w:rsidRDefault="00C60EFF" w:rsidP="00A6101D">
            <w:pPr>
              <w:pStyle w:val="Akapitzlist"/>
              <w:numPr>
                <w:ilvl w:val="0"/>
                <w:numId w:val="58"/>
              </w:numPr>
              <w:spacing w:before="120" w:after="0"/>
              <w:ind w:left="457"/>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 stosunku </w:t>
            </w:r>
            <w:r w:rsidRPr="00C60EFF">
              <w:rPr>
                <w:rFonts w:asciiTheme="minorHAnsi" w:eastAsiaTheme="minorHAnsi" w:hAnsiTheme="minorHAnsi" w:cstheme="minorHAnsi"/>
                <w:sz w:val="20"/>
                <w:szCs w:val="20"/>
              </w:rPr>
              <w:t>do Wykonawcy zachodzi którakolwiek z okoliczności wskazanych w art. 7 ustawy z dnia 13 kwietnia 2022 r. o szczególnych rozwiązaniach w zakresie przeciwdziałania wspieraniu agresji na Ukrainę oraz służących ochronie bezpieczeństwa narodowego</w:t>
            </w:r>
          </w:p>
        </w:tc>
        <w:tc>
          <w:tcPr>
            <w:tcW w:w="2584" w:type="dxa"/>
            <w:shd w:val="clear" w:color="auto" w:fill="auto"/>
          </w:tcPr>
          <w:p w14:paraId="1C017405" w14:textId="77777777" w:rsidR="00C60EFF" w:rsidRPr="00E82EE5" w:rsidRDefault="00C60EFF" w:rsidP="00C60EFF">
            <w:pPr>
              <w:pStyle w:val="Akapitzlist"/>
              <w:ind w:left="457"/>
              <w:rPr>
                <w:rFonts w:asciiTheme="minorHAnsi" w:hAnsiTheme="minorHAnsi" w:cstheme="minorHAnsi"/>
                <w:sz w:val="20"/>
                <w:szCs w:val="20"/>
              </w:rPr>
            </w:pPr>
          </w:p>
          <w:p w14:paraId="7B131FC4" w14:textId="7ECCA227" w:rsidR="00C60EFF" w:rsidRPr="00E82EE5" w:rsidRDefault="00C60EFF" w:rsidP="00C60EFF">
            <w:pPr>
              <w:pStyle w:val="Akapitzlist"/>
              <w:ind w:left="457"/>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E82EE5" w14:paraId="3F02D4A9" w14:textId="77777777" w:rsidTr="00A6101D">
        <w:trPr>
          <w:trHeight w:val="386"/>
        </w:trPr>
        <w:tc>
          <w:tcPr>
            <w:tcW w:w="6478" w:type="dxa"/>
            <w:shd w:val="clear" w:color="auto" w:fill="auto"/>
          </w:tcPr>
          <w:p w14:paraId="6ACC6F66" w14:textId="4CAC01A0" w:rsidR="00D14B3A" w:rsidRDefault="00D14B3A" w:rsidP="00D14B3A">
            <w:pPr>
              <w:pStyle w:val="Akapitzlist"/>
              <w:numPr>
                <w:ilvl w:val="0"/>
                <w:numId w:val="58"/>
              </w:numPr>
              <w:spacing w:before="120" w:after="0"/>
              <w:ind w:left="457"/>
              <w:jc w:val="both"/>
              <w:rPr>
                <w:rFonts w:asciiTheme="minorHAnsi" w:eastAsiaTheme="minorHAnsi" w:hAnsiTheme="minorHAnsi" w:cstheme="minorHAnsi"/>
                <w:sz w:val="20"/>
                <w:szCs w:val="20"/>
              </w:rPr>
            </w:pPr>
            <w:r w:rsidRPr="000A07B5">
              <w:rPr>
                <w:rFonts w:asciiTheme="minorHAnsi" w:hAnsiTheme="minorHAnsi" w:cstheme="minorHAnsi"/>
                <w:sz w:val="20"/>
                <w:szCs w:val="20"/>
              </w:rPr>
              <w:t xml:space="preserve">Wykonawca na podstawie </w:t>
            </w:r>
            <w:r w:rsidRPr="000A07B5">
              <w:rPr>
                <w:rFonts w:asciiTheme="minorHAnsi" w:eastAsiaTheme="minorHAnsi" w:hAnsiTheme="minorHAnsi" w:cstheme="minorHAnsi"/>
                <w:sz w:val="20"/>
                <w:szCs w:val="20"/>
              </w:rPr>
              <w:t xml:space="preserve">ustawy z dnia 1 marca 2018 r. </w:t>
            </w:r>
            <w:r w:rsidRPr="000A07B5">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3FDA913E" w14:textId="7DC72546" w:rsidR="00D14B3A" w:rsidRPr="00E82EE5" w:rsidRDefault="00D14B3A" w:rsidP="00D14B3A">
            <w:pPr>
              <w:pStyle w:val="Akapitzlist"/>
              <w:ind w:left="457"/>
              <w:rPr>
                <w:rFonts w:asciiTheme="minorHAnsi" w:hAnsiTheme="minorHAnsi" w:cstheme="minorHAnsi"/>
                <w:sz w:val="20"/>
                <w:szCs w:val="20"/>
              </w:rPr>
            </w:pPr>
            <w:r w:rsidRPr="00411A03">
              <w:rPr>
                <w:rFonts w:asciiTheme="minorHAnsi" w:hAnsiTheme="minorHAnsi" w:cstheme="minorHAnsi"/>
                <w:sz w:val="20"/>
                <w:szCs w:val="20"/>
              </w:rPr>
              <w:fldChar w:fldCharType="begin">
                <w:ffData>
                  <w:name w:val="Wybór1"/>
                  <w:enabled/>
                  <w:calcOnExit w:val="0"/>
                  <w:checkBox>
                    <w:sizeAuto/>
                    <w:default w:val="0"/>
                  </w:checkBox>
                </w:ffData>
              </w:fldChar>
            </w:r>
            <w:r w:rsidRPr="00411A03">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411A03">
              <w:rPr>
                <w:rFonts w:asciiTheme="minorHAnsi" w:hAnsiTheme="minorHAnsi" w:cstheme="minorHAnsi"/>
                <w:sz w:val="20"/>
                <w:szCs w:val="20"/>
              </w:rPr>
              <w:fldChar w:fldCharType="end"/>
            </w:r>
            <w:r w:rsidRPr="00411A03">
              <w:rPr>
                <w:rFonts w:asciiTheme="minorHAnsi" w:hAnsiTheme="minorHAnsi" w:cstheme="minorHAnsi"/>
                <w:sz w:val="20"/>
                <w:szCs w:val="20"/>
              </w:rPr>
              <w:t xml:space="preserve"> tak / </w:t>
            </w:r>
            <w:r w:rsidRPr="00411A03">
              <w:rPr>
                <w:rFonts w:asciiTheme="minorHAnsi" w:hAnsiTheme="minorHAnsi" w:cstheme="minorHAnsi"/>
                <w:sz w:val="20"/>
                <w:szCs w:val="20"/>
              </w:rPr>
              <w:fldChar w:fldCharType="begin">
                <w:ffData>
                  <w:name w:val="Wybór2"/>
                  <w:enabled/>
                  <w:calcOnExit w:val="0"/>
                  <w:checkBox>
                    <w:sizeAuto/>
                    <w:default w:val="0"/>
                  </w:checkBox>
                </w:ffData>
              </w:fldChar>
            </w:r>
            <w:r w:rsidRPr="00411A03">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411A03">
              <w:rPr>
                <w:rFonts w:asciiTheme="minorHAnsi" w:hAnsiTheme="minorHAnsi" w:cstheme="minorHAnsi"/>
                <w:sz w:val="20"/>
                <w:szCs w:val="20"/>
              </w:rPr>
              <w:fldChar w:fldCharType="end"/>
            </w:r>
            <w:r w:rsidRPr="00411A03">
              <w:rPr>
                <w:rFonts w:asciiTheme="minorHAnsi" w:hAnsiTheme="minorHAnsi" w:cstheme="minorHAnsi"/>
                <w:sz w:val="20"/>
                <w:szCs w:val="20"/>
              </w:rPr>
              <w:t xml:space="preserve"> nie</w:t>
            </w:r>
          </w:p>
        </w:tc>
      </w:tr>
      <w:tr w:rsidR="00D14B3A" w:rsidRPr="00E82EE5" w14:paraId="31A0F36B" w14:textId="77777777" w:rsidTr="00A6101D">
        <w:trPr>
          <w:trHeight w:val="386"/>
        </w:trPr>
        <w:tc>
          <w:tcPr>
            <w:tcW w:w="6478" w:type="dxa"/>
            <w:shd w:val="clear" w:color="auto" w:fill="auto"/>
          </w:tcPr>
          <w:p w14:paraId="53DFA4CA" w14:textId="5BEDD993" w:rsidR="00D14B3A" w:rsidRPr="00A6101D" w:rsidRDefault="00D14B3A" w:rsidP="00A6101D">
            <w:pPr>
              <w:rPr>
                <w:rFonts w:asciiTheme="minorHAnsi" w:eastAsiaTheme="minorHAnsi" w:hAnsiTheme="minorHAnsi" w:cstheme="minorHAnsi"/>
                <w:sz w:val="20"/>
                <w:szCs w:val="20"/>
              </w:rPr>
            </w:pPr>
            <w:r w:rsidRPr="000A07B5">
              <w:rPr>
                <w:rFonts w:asciiTheme="minorHAnsi" w:hAnsiTheme="minorHAnsi" w:cstheme="minorHAnsi"/>
                <w:color w:val="000000"/>
                <w:sz w:val="20"/>
                <w:szCs w:val="20"/>
              </w:rPr>
              <w:t>Jeżeli „nie” Wykonawca wskazuje podstawę prawną braku ww. obowiązku ……………</w:t>
            </w:r>
          </w:p>
        </w:tc>
        <w:tc>
          <w:tcPr>
            <w:tcW w:w="2584" w:type="dxa"/>
            <w:shd w:val="clear" w:color="auto" w:fill="auto"/>
            <w:vAlign w:val="center"/>
          </w:tcPr>
          <w:p w14:paraId="45C1A9EE" w14:textId="77777777" w:rsidR="00D14B3A" w:rsidRPr="00E82EE5" w:rsidRDefault="00D14B3A" w:rsidP="00D14B3A">
            <w:pPr>
              <w:pStyle w:val="Akapitzlist"/>
              <w:ind w:left="457"/>
              <w:rPr>
                <w:rFonts w:asciiTheme="minorHAnsi" w:hAnsiTheme="minorHAnsi" w:cstheme="minorHAnsi"/>
                <w:sz w:val="20"/>
                <w:szCs w:val="20"/>
              </w:rPr>
            </w:pPr>
          </w:p>
        </w:tc>
      </w:tr>
      <w:tr w:rsidR="00D14B3A" w:rsidRPr="00E82EE5" w14:paraId="7B122476" w14:textId="77777777" w:rsidTr="003F62A6">
        <w:trPr>
          <w:trHeight w:val="386"/>
        </w:trPr>
        <w:tc>
          <w:tcPr>
            <w:tcW w:w="6478" w:type="dxa"/>
            <w:shd w:val="clear" w:color="auto" w:fill="auto"/>
          </w:tcPr>
          <w:p w14:paraId="3523593F" w14:textId="0BCF6CE1" w:rsidR="00D14B3A" w:rsidRPr="00E82EE5" w:rsidRDefault="00D14B3A" w:rsidP="00D14B3A">
            <w:pPr>
              <w:pStyle w:val="Akapitzlist"/>
              <w:numPr>
                <w:ilvl w:val="0"/>
                <w:numId w:val="58"/>
              </w:numPr>
              <w:spacing w:before="120" w:after="0"/>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A6101D">
              <w:rPr>
                <w:rFonts w:asciiTheme="minorHAnsi" w:eastAsiaTheme="minorHAnsi" w:hAnsiTheme="minorHAnsi" w:cstheme="minorHAnsi"/>
                <w:sz w:val="14"/>
                <w:szCs w:val="20"/>
              </w:rPr>
              <w:t>(wskazać jednostkę dominującą jeżeli istnieje)</w:t>
            </w:r>
          </w:p>
        </w:tc>
        <w:tc>
          <w:tcPr>
            <w:tcW w:w="2584" w:type="dxa"/>
            <w:shd w:val="clear" w:color="auto" w:fill="auto"/>
          </w:tcPr>
          <w:p w14:paraId="63225691" w14:textId="77777777" w:rsidR="00D14B3A" w:rsidRPr="00E82EE5" w:rsidRDefault="00D14B3A" w:rsidP="00D14B3A">
            <w:pPr>
              <w:pStyle w:val="Akapitzlist"/>
              <w:ind w:left="457"/>
              <w:rPr>
                <w:rFonts w:asciiTheme="minorHAnsi" w:hAnsiTheme="minorHAnsi" w:cstheme="minorHAnsi"/>
                <w:sz w:val="20"/>
                <w:szCs w:val="20"/>
              </w:rPr>
            </w:pPr>
          </w:p>
          <w:p w14:paraId="2823A8DE" w14:textId="375FE480" w:rsidR="00D14B3A" w:rsidRPr="00E82EE5" w:rsidRDefault="00D14B3A" w:rsidP="00D14B3A">
            <w:pPr>
              <w:pStyle w:val="Akapitzlist"/>
              <w:ind w:left="457"/>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E82EE5" w14:paraId="5B21D87D" w14:textId="77777777" w:rsidTr="003F62A6">
        <w:tc>
          <w:tcPr>
            <w:tcW w:w="9062" w:type="dxa"/>
            <w:gridSpan w:val="2"/>
            <w:shd w:val="clear" w:color="auto" w:fill="EEECE1" w:themeFill="background2"/>
          </w:tcPr>
          <w:p w14:paraId="3E519730" w14:textId="77777777" w:rsidR="00D14B3A" w:rsidRPr="00E82EE5" w:rsidRDefault="00D14B3A" w:rsidP="00D14B3A">
            <w:pPr>
              <w:pStyle w:val="Akapitzlist"/>
              <w:numPr>
                <w:ilvl w:val="0"/>
                <w:numId w:val="57"/>
              </w:numPr>
              <w:spacing w:before="120" w:after="0"/>
              <w:ind w:left="426" w:hanging="284"/>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A80CAB" w14:paraId="6C56C4BD" w14:textId="77777777" w:rsidTr="00F737B7">
        <w:tc>
          <w:tcPr>
            <w:tcW w:w="9062" w:type="dxa"/>
            <w:gridSpan w:val="2"/>
          </w:tcPr>
          <w:p w14:paraId="514F5AAF" w14:textId="77777777" w:rsidR="00D81344" w:rsidRPr="00A80CAB" w:rsidRDefault="00D81344" w:rsidP="00D81344">
            <w:pPr>
              <w:pStyle w:val="Akapitzlist"/>
              <w:numPr>
                <w:ilvl w:val="3"/>
                <w:numId w:val="26"/>
              </w:numPr>
              <w:spacing w:after="0"/>
              <w:ind w:left="457"/>
              <w:jc w:val="both"/>
              <w:rPr>
                <w:iCs/>
                <w:sz w:val="20"/>
                <w:szCs w:val="20"/>
              </w:rPr>
            </w:pPr>
            <w:r w:rsidRPr="00E675B6">
              <w:rPr>
                <w:rFonts w:ascii="Arial" w:eastAsiaTheme="minorHAnsi" w:hAnsi="Arial" w:cs="Arial"/>
                <w:b/>
                <w:sz w:val="20"/>
                <w:szCs w:val="20"/>
              </w:rPr>
              <w:t>Wykonawca spełnia określone w WZ warunki udziału w postępowaniu dotyczące posiadania uprawnień do wykonywania określonej działalności lub czynności, jeżeli przepisy prawa powszechnie obowiązującego nakładają obowiązek posiadania takich uprawnień i posiada wymagane zgodnie z WZ dokumenty</w:t>
            </w:r>
            <w:r>
              <w:rPr>
                <w:rFonts w:ascii="Arial" w:eastAsiaTheme="minorHAnsi" w:hAnsi="Arial" w:cs="Arial"/>
                <w:sz w:val="20"/>
                <w:szCs w:val="20"/>
              </w:rPr>
              <w:t>:</w:t>
            </w:r>
          </w:p>
        </w:tc>
      </w:tr>
      <w:tr w:rsidR="00D81344" w14:paraId="0177F7D0" w14:textId="77777777" w:rsidTr="00F737B7">
        <w:tc>
          <w:tcPr>
            <w:tcW w:w="6478" w:type="dxa"/>
          </w:tcPr>
          <w:p w14:paraId="57C66658" w14:textId="77777777" w:rsidR="00D81344" w:rsidRPr="00660EEA" w:rsidRDefault="00D81344" w:rsidP="00D81344">
            <w:pPr>
              <w:pStyle w:val="Akapitzlist"/>
              <w:numPr>
                <w:ilvl w:val="4"/>
                <w:numId w:val="26"/>
              </w:numPr>
              <w:spacing w:after="0"/>
              <w:ind w:left="457"/>
              <w:jc w:val="both"/>
              <w:rPr>
                <w:rFonts w:ascii="Arial" w:eastAsiaTheme="minorHAnsi" w:hAnsi="Arial" w:cs="Arial"/>
                <w:i/>
                <w:sz w:val="20"/>
                <w:szCs w:val="20"/>
              </w:rPr>
            </w:pPr>
            <w:r w:rsidRPr="00660EEA">
              <w:rPr>
                <w:rFonts w:ascii="Arial" w:eastAsiaTheme="minorHAnsi" w:hAnsi="Arial" w:cs="Arial"/>
                <w:i/>
                <w:sz w:val="20"/>
                <w:szCs w:val="20"/>
              </w:rPr>
              <w:t>koncesję, zezwolenia, licencje lub wpisu do rejestru działalności regulowanej</w:t>
            </w:r>
            <w:r>
              <w:rPr>
                <w:rFonts w:ascii="Arial" w:eastAsiaTheme="minorHAnsi" w:hAnsi="Arial" w:cs="Arial"/>
                <w:i/>
                <w:sz w:val="20"/>
                <w:szCs w:val="20"/>
              </w:rPr>
              <w:t xml:space="preserve"> – nazwa wymaganego dokumentu</w:t>
            </w:r>
          </w:p>
        </w:tc>
        <w:tc>
          <w:tcPr>
            <w:tcW w:w="2584" w:type="dxa"/>
          </w:tcPr>
          <w:p w14:paraId="71511628" w14:textId="77777777" w:rsidR="00D81344" w:rsidRDefault="00D81344" w:rsidP="00F737B7">
            <w:pPr>
              <w:pStyle w:val="Akapitzlist"/>
              <w:ind w:left="457"/>
              <w:rPr>
                <w:rFonts w:ascii="Arial" w:eastAsiaTheme="minorHAnsi" w:hAnsi="Arial" w:cs="Arial"/>
                <w:sz w:val="20"/>
                <w:szCs w:val="20"/>
              </w:rPr>
            </w:pPr>
          </w:p>
          <w:p w14:paraId="4ECBF4B7" w14:textId="77777777" w:rsidR="00D81344" w:rsidRDefault="00D81344" w:rsidP="00F737B7">
            <w:pPr>
              <w:pStyle w:val="Akapitzlist"/>
              <w:ind w:left="457"/>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60969417" w14:textId="77777777" w:rsidTr="00F737B7">
        <w:tc>
          <w:tcPr>
            <w:tcW w:w="6478" w:type="dxa"/>
          </w:tcPr>
          <w:p w14:paraId="726A862E" w14:textId="77777777" w:rsidR="00D81344" w:rsidRPr="00660EEA" w:rsidRDefault="00D81344" w:rsidP="00D81344">
            <w:pPr>
              <w:pStyle w:val="Akapitzlist"/>
              <w:numPr>
                <w:ilvl w:val="4"/>
                <w:numId w:val="26"/>
              </w:numPr>
              <w:spacing w:after="0"/>
              <w:ind w:left="457"/>
              <w:jc w:val="both"/>
              <w:rPr>
                <w:rFonts w:ascii="Arial" w:eastAsiaTheme="minorHAnsi" w:hAnsi="Arial" w:cs="Arial"/>
                <w:i/>
                <w:sz w:val="20"/>
                <w:szCs w:val="20"/>
              </w:rPr>
            </w:pPr>
            <w:r>
              <w:rPr>
                <w:rFonts w:ascii="Arial" w:eastAsiaTheme="minorHAnsi" w:hAnsi="Arial" w:cs="Arial"/>
                <w:i/>
                <w:sz w:val="20"/>
                <w:szCs w:val="20"/>
              </w:rPr>
              <w:lastRenderedPageBreak/>
              <w:t>dokumenty</w:t>
            </w:r>
            <w:r w:rsidRPr="00660EEA">
              <w:rPr>
                <w:rFonts w:ascii="Arial" w:eastAsiaTheme="minorHAnsi" w:hAnsi="Arial" w:cs="Arial"/>
                <w:i/>
                <w:sz w:val="20"/>
                <w:szCs w:val="20"/>
              </w:rPr>
              <w:t xml:space="preserve"> po</w:t>
            </w:r>
            <w:r>
              <w:rPr>
                <w:rFonts w:ascii="Arial" w:eastAsiaTheme="minorHAnsi" w:hAnsi="Arial" w:cs="Arial"/>
                <w:i/>
                <w:sz w:val="20"/>
                <w:szCs w:val="20"/>
              </w:rPr>
              <w:t>twierdzające</w:t>
            </w:r>
            <w:r w:rsidRPr="00660EEA">
              <w:rPr>
                <w:rFonts w:ascii="Arial" w:eastAsiaTheme="minorHAnsi" w:hAnsi="Arial" w:cs="Arial"/>
                <w:i/>
                <w:sz w:val="20"/>
                <w:szCs w:val="20"/>
              </w:rPr>
              <w:t xml:space="preserve"> status członka danej organizacji, jeżeli członkostwo w tej organizacji jest niezbędne do świadczenia określonych usług w kraju, w którym Wykonawca ma siedzibę lub miejsce zamieszkania</w:t>
            </w:r>
            <w:r>
              <w:rPr>
                <w:rFonts w:ascii="Arial" w:eastAsiaTheme="minorHAnsi" w:hAnsi="Arial" w:cs="Arial"/>
                <w:i/>
                <w:sz w:val="20"/>
                <w:szCs w:val="20"/>
              </w:rPr>
              <w:t xml:space="preserve"> - nazwa wymaganego dokumentu</w:t>
            </w:r>
          </w:p>
        </w:tc>
        <w:tc>
          <w:tcPr>
            <w:tcW w:w="2584" w:type="dxa"/>
          </w:tcPr>
          <w:p w14:paraId="7BAA8593" w14:textId="77777777" w:rsidR="00D81344" w:rsidRDefault="00D81344" w:rsidP="00F737B7">
            <w:pPr>
              <w:pStyle w:val="Akapitzlist"/>
              <w:ind w:left="457"/>
              <w:rPr>
                <w:rFonts w:ascii="Arial" w:eastAsiaTheme="minorHAnsi" w:hAnsi="Arial" w:cs="Arial"/>
                <w:sz w:val="20"/>
                <w:szCs w:val="20"/>
              </w:rPr>
            </w:pPr>
          </w:p>
          <w:p w14:paraId="57D34F50" w14:textId="77777777" w:rsidR="00D81344" w:rsidRDefault="00D81344" w:rsidP="00F737B7">
            <w:pPr>
              <w:pStyle w:val="Akapitzlist"/>
              <w:ind w:left="457"/>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2E54CF23" w14:textId="77777777" w:rsidTr="00F737B7">
        <w:tc>
          <w:tcPr>
            <w:tcW w:w="6478" w:type="dxa"/>
          </w:tcPr>
          <w:p w14:paraId="0BBC2301" w14:textId="77777777" w:rsidR="00D81344" w:rsidRPr="00660EEA" w:rsidRDefault="00D81344" w:rsidP="00D81344">
            <w:pPr>
              <w:pStyle w:val="Akapitzlist"/>
              <w:numPr>
                <w:ilvl w:val="4"/>
                <w:numId w:val="26"/>
              </w:numPr>
              <w:spacing w:after="0"/>
              <w:ind w:left="457"/>
              <w:jc w:val="both"/>
              <w:rPr>
                <w:rFonts w:ascii="Arial" w:eastAsiaTheme="minorHAnsi" w:hAnsi="Arial" w:cs="Arial"/>
                <w:i/>
                <w:sz w:val="20"/>
                <w:szCs w:val="20"/>
              </w:rPr>
            </w:pPr>
            <w:r w:rsidRPr="00660EEA">
              <w:rPr>
                <w:rFonts w:ascii="Arial" w:eastAsiaTheme="minorHAnsi" w:hAnsi="Arial" w:cs="Arial"/>
                <w:i/>
                <w:sz w:val="20"/>
                <w:szCs w:val="20"/>
              </w:rPr>
              <w:t>dokumenty stwierdzających, że osoby, które będą uczestniczyć w wykonywaniu Zamówienia, posiadają wymagane uprawnienia, jeżeli przepisy prawa nakładają obowiązek posiadania takich uprawnień</w:t>
            </w:r>
            <w:r>
              <w:rPr>
                <w:rFonts w:ascii="Arial" w:eastAsiaTheme="minorHAnsi" w:hAnsi="Arial" w:cs="Arial"/>
                <w:i/>
                <w:sz w:val="20"/>
                <w:szCs w:val="20"/>
              </w:rPr>
              <w:t xml:space="preserve"> - nazwa wymaganego dokumentu</w:t>
            </w:r>
          </w:p>
        </w:tc>
        <w:tc>
          <w:tcPr>
            <w:tcW w:w="2584" w:type="dxa"/>
          </w:tcPr>
          <w:p w14:paraId="4B979F60" w14:textId="77777777" w:rsidR="00D81344" w:rsidRDefault="00D81344" w:rsidP="00F737B7">
            <w:pPr>
              <w:pStyle w:val="Akapitzlist"/>
              <w:ind w:left="457"/>
              <w:rPr>
                <w:rFonts w:ascii="Arial" w:eastAsiaTheme="minorHAnsi" w:hAnsi="Arial" w:cs="Arial"/>
                <w:sz w:val="20"/>
                <w:szCs w:val="20"/>
              </w:rPr>
            </w:pPr>
          </w:p>
          <w:p w14:paraId="12CA00B1" w14:textId="77777777" w:rsidR="00D81344" w:rsidRDefault="00D81344" w:rsidP="00F737B7">
            <w:pPr>
              <w:pStyle w:val="Akapitzlist"/>
              <w:ind w:left="457"/>
              <w:rPr>
                <w:rFonts w:asciiTheme="minorHAnsi" w:hAnsiTheme="minorHAnsi" w:cstheme="minorHAnsi"/>
                <w:sz w:val="20"/>
                <w:szCs w:val="20"/>
              </w:rPr>
            </w:pPr>
          </w:p>
          <w:p w14:paraId="6A893F78" w14:textId="77777777" w:rsidR="00D81344" w:rsidRDefault="00D81344" w:rsidP="00F737B7">
            <w:pPr>
              <w:pStyle w:val="Akapitzlist"/>
              <w:ind w:left="457"/>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7B2DA9E2" w14:textId="77777777" w:rsidTr="00F737B7">
        <w:tc>
          <w:tcPr>
            <w:tcW w:w="6478" w:type="dxa"/>
          </w:tcPr>
          <w:p w14:paraId="069B44D0" w14:textId="77777777" w:rsidR="00D81344" w:rsidRPr="00660EEA" w:rsidRDefault="00D81344" w:rsidP="00D81344">
            <w:pPr>
              <w:pStyle w:val="Akapitzlist"/>
              <w:numPr>
                <w:ilvl w:val="4"/>
                <w:numId w:val="26"/>
              </w:numPr>
              <w:spacing w:after="0"/>
              <w:ind w:left="457"/>
              <w:jc w:val="both"/>
              <w:rPr>
                <w:rFonts w:ascii="Arial" w:eastAsiaTheme="minorHAnsi" w:hAnsi="Arial" w:cs="Arial"/>
                <w:i/>
                <w:sz w:val="20"/>
                <w:szCs w:val="20"/>
              </w:rPr>
            </w:pPr>
            <w:r w:rsidRPr="00660EEA">
              <w:rPr>
                <w:rFonts w:ascii="Arial" w:eastAsiaTheme="minorHAnsi" w:hAnsi="Arial" w:cs="Arial"/>
                <w:i/>
                <w:sz w:val="20"/>
                <w:szCs w:val="20"/>
              </w:rPr>
              <w:t>W przypadku gdy Wykonawca ma siedzibę lub miejsce zamieszkania poza granicami Rzeczpospolitej Polskiej, Zamawiający może żądać odpowiedniego zezwolenia, licencji, koncesji lub wpisu do rejestru działalności regulowanej, jeżeli ich posiadanie jest niezbędne do świadczenia określonych usług w kraju, w którym Wykonawca ma siedzibę lub miejsce zamieszkania</w:t>
            </w:r>
          </w:p>
        </w:tc>
        <w:tc>
          <w:tcPr>
            <w:tcW w:w="2584" w:type="dxa"/>
          </w:tcPr>
          <w:p w14:paraId="0DABA3E7" w14:textId="77777777" w:rsidR="00D81344" w:rsidRDefault="00D81344" w:rsidP="00F737B7">
            <w:pPr>
              <w:pStyle w:val="Akapitzlist"/>
              <w:ind w:left="457"/>
              <w:rPr>
                <w:rFonts w:ascii="Arial" w:eastAsiaTheme="minorHAnsi" w:hAnsi="Arial" w:cs="Arial"/>
                <w:sz w:val="20"/>
                <w:szCs w:val="20"/>
              </w:rPr>
            </w:pPr>
          </w:p>
          <w:p w14:paraId="0CBB7B36" w14:textId="77777777" w:rsidR="00D81344" w:rsidRDefault="00D81344" w:rsidP="00F737B7">
            <w:pPr>
              <w:pStyle w:val="Akapitzlist"/>
              <w:ind w:left="457"/>
              <w:rPr>
                <w:rFonts w:ascii="Arial" w:eastAsiaTheme="minorHAnsi" w:hAnsi="Arial" w:cs="Arial"/>
                <w:sz w:val="20"/>
                <w:szCs w:val="20"/>
              </w:rPr>
            </w:pPr>
          </w:p>
          <w:p w14:paraId="0F727321" w14:textId="77777777" w:rsidR="00D81344" w:rsidRDefault="00D81344" w:rsidP="00F737B7">
            <w:pPr>
              <w:pStyle w:val="Akapitzlist"/>
              <w:ind w:left="457"/>
              <w:rPr>
                <w:rFonts w:ascii="Arial" w:eastAsiaTheme="minorHAnsi" w:hAnsi="Arial" w:cs="Arial"/>
                <w:sz w:val="20"/>
                <w:szCs w:val="20"/>
              </w:rPr>
            </w:pPr>
          </w:p>
          <w:p w14:paraId="34B7686B" w14:textId="77777777" w:rsidR="00D81344" w:rsidRDefault="00D81344" w:rsidP="00F737B7">
            <w:pPr>
              <w:pStyle w:val="Akapitzlist"/>
              <w:ind w:left="457"/>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032D2ECD" w14:textId="77777777" w:rsidTr="00F737B7">
        <w:tc>
          <w:tcPr>
            <w:tcW w:w="9062" w:type="dxa"/>
            <w:gridSpan w:val="2"/>
          </w:tcPr>
          <w:p w14:paraId="21DB3B37" w14:textId="77777777" w:rsidR="00D81344" w:rsidRPr="00E675B6" w:rsidRDefault="00D81344" w:rsidP="00D81344">
            <w:pPr>
              <w:pStyle w:val="Akapitzlist"/>
              <w:numPr>
                <w:ilvl w:val="3"/>
                <w:numId w:val="26"/>
              </w:numPr>
              <w:spacing w:after="0"/>
              <w:ind w:left="457"/>
              <w:jc w:val="both"/>
              <w:rPr>
                <w:b/>
                <w:iCs/>
                <w:sz w:val="20"/>
                <w:szCs w:val="20"/>
              </w:rPr>
            </w:pPr>
            <w:r w:rsidRPr="00E675B6">
              <w:rPr>
                <w:rFonts w:ascii="Arial" w:eastAsiaTheme="minorHAnsi" w:hAnsi="Arial" w:cs="Arial"/>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p w14:paraId="727B670C" w14:textId="77777777" w:rsidR="00D81344" w:rsidRDefault="00D81344" w:rsidP="00F737B7">
            <w:pPr>
              <w:pStyle w:val="Akapitzlist"/>
              <w:ind w:left="457"/>
              <w:rPr>
                <w:iCs/>
                <w:sz w:val="20"/>
                <w:szCs w:val="20"/>
              </w:rPr>
            </w:pPr>
          </w:p>
        </w:tc>
      </w:tr>
      <w:tr w:rsidR="00A40870" w14:paraId="57D71E70" w14:textId="77777777" w:rsidTr="00DA4B05">
        <w:tc>
          <w:tcPr>
            <w:tcW w:w="6478" w:type="dxa"/>
          </w:tcPr>
          <w:p w14:paraId="0B86FD5B" w14:textId="46943D50" w:rsidR="00A40870" w:rsidRPr="00DA4B05" w:rsidRDefault="00A40870" w:rsidP="00B64879">
            <w:pPr>
              <w:pStyle w:val="Akapitzlist"/>
              <w:numPr>
                <w:ilvl w:val="0"/>
                <w:numId w:val="65"/>
              </w:numPr>
              <w:spacing w:after="0"/>
              <w:ind w:left="599" w:hanging="425"/>
              <w:jc w:val="both"/>
              <w:rPr>
                <w:rFonts w:ascii="Arial" w:eastAsiaTheme="minorHAnsi" w:hAnsi="Arial" w:cs="Arial"/>
                <w:i/>
                <w:sz w:val="20"/>
                <w:szCs w:val="20"/>
              </w:rPr>
            </w:pPr>
            <w:r w:rsidRPr="00A40870">
              <w:rPr>
                <w:rFonts w:ascii="Arial" w:eastAsiaTheme="minorHAnsi" w:hAnsi="Arial" w:cs="Arial"/>
                <w:i/>
                <w:sz w:val="20"/>
                <w:szCs w:val="20"/>
              </w:rPr>
              <w:t xml:space="preserve">aktualny status partnera firmy </w:t>
            </w:r>
            <w:r w:rsidR="00B64879">
              <w:rPr>
                <w:rFonts w:ascii="Arial" w:eastAsiaTheme="minorHAnsi" w:hAnsi="Arial" w:cs="Arial"/>
                <w:i/>
                <w:sz w:val="20"/>
                <w:szCs w:val="20"/>
              </w:rPr>
              <w:t>Progress</w:t>
            </w:r>
          </w:p>
        </w:tc>
        <w:tc>
          <w:tcPr>
            <w:tcW w:w="2584" w:type="dxa"/>
            <w:vAlign w:val="center"/>
          </w:tcPr>
          <w:p w14:paraId="54B250EB" w14:textId="13C780D2" w:rsidR="00A40870" w:rsidRDefault="00A40870" w:rsidP="00DA4B05">
            <w:pPr>
              <w:pStyle w:val="Akapitzlist"/>
              <w:ind w:left="-65"/>
              <w:jc w:val="center"/>
              <w:rPr>
                <w:iCs/>
                <w:sz w:val="20"/>
                <w:szCs w:val="20"/>
              </w:rPr>
            </w:pPr>
            <w:r w:rsidRPr="00A40870">
              <w:rPr>
                <w:iCs/>
                <w:sz w:val="20"/>
                <w:szCs w:val="20"/>
              </w:rPr>
              <w:fldChar w:fldCharType="begin">
                <w:ffData>
                  <w:name w:val="Wybór1"/>
                  <w:enabled/>
                  <w:calcOnExit w:val="0"/>
                  <w:checkBox>
                    <w:sizeAuto/>
                    <w:default w:val="0"/>
                  </w:checkBox>
                </w:ffData>
              </w:fldChar>
            </w:r>
            <w:r w:rsidRPr="00A40870">
              <w:rPr>
                <w:iCs/>
                <w:sz w:val="20"/>
                <w:szCs w:val="20"/>
              </w:rPr>
              <w:instrText xml:space="preserve"> FORMCHECKBOX </w:instrText>
            </w:r>
            <w:r w:rsidR="009701F9">
              <w:rPr>
                <w:iCs/>
                <w:sz w:val="20"/>
                <w:szCs w:val="20"/>
              </w:rPr>
            </w:r>
            <w:r w:rsidR="009701F9">
              <w:rPr>
                <w:iCs/>
                <w:sz w:val="20"/>
                <w:szCs w:val="20"/>
              </w:rPr>
              <w:fldChar w:fldCharType="separate"/>
            </w:r>
            <w:r w:rsidRPr="00A40870">
              <w:rPr>
                <w:iCs/>
                <w:sz w:val="20"/>
                <w:szCs w:val="20"/>
              </w:rPr>
              <w:fldChar w:fldCharType="end"/>
            </w:r>
            <w:r w:rsidRPr="00A40870">
              <w:rPr>
                <w:iCs/>
                <w:sz w:val="20"/>
                <w:szCs w:val="20"/>
              </w:rPr>
              <w:t xml:space="preserve"> tak / </w:t>
            </w:r>
            <w:r w:rsidRPr="00A40870">
              <w:rPr>
                <w:iCs/>
                <w:sz w:val="20"/>
                <w:szCs w:val="20"/>
              </w:rPr>
              <w:fldChar w:fldCharType="begin">
                <w:ffData>
                  <w:name w:val="Wybór2"/>
                  <w:enabled/>
                  <w:calcOnExit w:val="0"/>
                  <w:checkBox>
                    <w:sizeAuto/>
                    <w:default w:val="0"/>
                  </w:checkBox>
                </w:ffData>
              </w:fldChar>
            </w:r>
            <w:r w:rsidRPr="00A40870">
              <w:rPr>
                <w:iCs/>
                <w:sz w:val="20"/>
                <w:szCs w:val="20"/>
              </w:rPr>
              <w:instrText xml:space="preserve"> FORMCHECKBOX </w:instrText>
            </w:r>
            <w:r w:rsidR="009701F9">
              <w:rPr>
                <w:iCs/>
                <w:sz w:val="20"/>
                <w:szCs w:val="20"/>
              </w:rPr>
            </w:r>
            <w:r w:rsidR="009701F9">
              <w:rPr>
                <w:iCs/>
                <w:sz w:val="20"/>
                <w:szCs w:val="20"/>
              </w:rPr>
              <w:fldChar w:fldCharType="separate"/>
            </w:r>
            <w:r w:rsidRPr="00A40870">
              <w:rPr>
                <w:iCs/>
                <w:sz w:val="20"/>
                <w:szCs w:val="20"/>
              </w:rPr>
              <w:fldChar w:fldCharType="end"/>
            </w:r>
            <w:r w:rsidRPr="00A40870">
              <w:rPr>
                <w:iCs/>
                <w:sz w:val="20"/>
                <w:szCs w:val="20"/>
              </w:rPr>
              <w:t xml:space="preserve"> nie</w:t>
            </w:r>
          </w:p>
        </w:tc>
      </w:tr>
      <w:tr w:rsidR="00D81344" w:rsidRPr="00E675B6" w14:paraId="4502D3BA" w14:textId="77777777" w:rsidTr="00F737B7">
        <w:tc>
          <w:tcPr>
            <w:tcW w:w="9062" w:type="dxa"/>
            <w:gridSpan w:val="2"/>
          </w:tcPr>
          <w:p w14:paraId="6A471BCF" w14:textId="77777777" w:rsidR="00D81344" w:rsidRPr="00E675B6" w:rsidRDefault="00D81344" w:rsidP="00D46467">
            <w:pPr>
              <w:pStyle w:val="Akapitzlist"/>
              <w:numPr>
                <w:ilvl w:val="0"/>
                <w:numId w:val="64"/>
              </w:numPr>
              <w:spacing w:after="0"/>
              <w:ind w:left="457"/>
              <w:jc w:val="both"/>
              <w:rPr>
                <w:b/>
                <w:iCs/>
                <w:sz w:val="20"/>
                <w:szCs w:val="20"/>
              </w:rPr>
            </w:pPr>
            <w:r w:rsidRPr="00E675B6">
              <w:rPr>
                <w:rFonts w:ascii="Arial" w:eastAsiaTheme="minorHAnsi" w:hAnsi="Arial" w:cs="Arial"/>
                <w:b/>
                <w:sz w:val="20"/>
                <w:szCs w:val="20"/>
              </w:rPr>
              <w:t>Wykonawca spełnia określone w WZ warunki udziału w postępowaniu dotyczące sytuacji ekonomicznej i finansowej zapewniającej wykonanie Zamówienia i posiada wymagane zgodnie z WZ dokumenty:</w:t>
            </w:r>
          </w:p>
        </w:tc>
      </w:tr>
      <w:tr w:rsidR="00D81344" w14:paraId="09281766" w14:textId="77777777" w:rsidTr="00F737B7">
        <w:tc>
          <w:tcPr>
            <w:tcW w:w="6478" w:type="dxa"/>
          </w:tcPr>
          <w:p w14:paraId="4D4B6E54" w14:textId="77777777" w:rsidR="00D81344" w:rsidRDefault="00D81344" w:rsidP="00D46467">
            <w:pPr>
              <w:pStyle w:val="Akapitzlist"/>
              <w:numPr>
                <w:ilvl w:val="0"/>
                <w:numId w:val="59"/>
              </w:numPr>
              <w:spacing w:after="0"/>
              <w:ind w:left="457"/>
              <w:jc w:val="both"/>
              <w:rPr>
                <w:rFonts w:ascii="Arial" w:eastAsiaTheme="minorHAnsi" w:hAnsi="Arial" w:cs="Arial"/>
                <w:i/>
                <w:sz w:val="20"/>
                <w:szCs w:val="20"/>
              </w:rPr>
            </w:pPr>
            <w:r w:rsidRPr="002879EF">
              <w:rPr>
                <w:rFonts w:ascii="Arial" w:eastAsiaTheme="minorHAnsi" w:hAnsi="Arial" w:cs="Arial"/>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p>
        </w:tc>
        <w:tc>
          <w:tcPr>
            <w:tcW w:w="2584" w:type="dxa"/>
          </w:tcPr>
          <w:p w14:paraId="61D45C03" w14:textId="77777777" w:rsidR="00D81344" w:rsidRDefault="00D81344" w:rsidP="00F737B7">
            <w:pPr>
              <w:pStyle w:val="Akapitzlist"/>
              <w:ind w:left="1080"/>
              <w:rPr>
                <w:iCs/>
                <w:sz w:val="20"/>
                <w:szCs w:val="20"/>
              </w:rPr>
            </w:pPr>
          </w:p>
          <w:p w14:paraId="2ADAD494" w14:textId="77777777" w:rsidR="00D81344" w:rsidRDefault="00D81344" w:rsidP="00F737B7">
            <w:pPr>
              <w:pStyle w:val="Akapitzlist"/>
              <w:ind w:left="1080"/>
              <w:rPr>
                <w:iCs/>
                <w:sz w:val="20"/>
                <w:szCs w:val="20"/>
              </w:rPr>
            </w:pPr>
          </w:p>
          <w:p w14:paraId="281A046A" w14:textId="77777777" w:rsidR="00D81344" w:rsidRDefault="00D81344" w:rsidP="00F737B7">
            <w:pPr>
              <w:pStyle w:val="Akapitzlist"/>
              <w:ind w:left="640"/>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B64879" w:rsidRPr="00E82EE5" w14:paraId="51680BC8" w14:textId="77777777" w:rsidTr="00D34FE3">
        <w:tc>
          <w:tcPr>
            <w:tcW w:w="9062" w:type="dxa"/>
            <w:shd w:val="clear" w:color="auto" w:fill="EEECE1" w:themeFill="background2"/>
          </w:tcPr>
          <w:p w14:paraId="759432A6" w14:textId="4704943E" w:rsidR="00B64879" w:rsidRPr="00E82EE5" w:rsidRDefault="00B64879" w:rsidP="00B64879">
            <w:pPr>
              <w:pStyle w:val="Akapitzlist"/>
              <w:numPr>
                <w:ilvl w:val="0"/>
                <w:numId w:val="57"/>
              </w:numPr>
              <w:spacing w:before="120" w:after="0"/>
              <w:ind w:left="426" w:hanging="284"/>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B64879" w14:paraId="61707191" w14:textId="77777777" w:rsidTr="00D34FE3">
        <w:tc>
          <w:tcPr>
            <w:tcW w:w="6478" w:type="dxa"/>
          </w:tcPr>
          <w:p w14:paraId="2EA25396" w14:textId="104D9042" w:rsidR="00B64879" w:rsidRPr="00E56475" w:rsidRDefault="00B64879" w:rsidP="00E56475">
            <w:pPr>
              <w:rPr>
                <w:rFonts w:ascii="Arial" w:eastAsiaTheme="minorHAnsi" w:hAnsi="Arial" w:cs="Arial"/>
                <w:i/>
                <w:sz w:val="20"/>
                <w:szCs w:val="20"/>
              </w:rPr>
            </w:pPr>
            <w:r w:rsidRPr="00E56475">
              <w:rPr>
                <w:rFonts w:ascii="Arial" w:eastAsiaTheme="minorHAnsi" w:hAnsi="Arial" w:cs="Arial"/>
                <w:sz w:val="20"/>
                <w:szCs w:val="20"/>
              </w:rPr>
              <w:t xml:space="preserve">1. </w:t>
            </w:r>
            <w:r w:rsidRPr="00B64879">
              <w:rPr>
                <w:rFonts w:ascii="Arial" w:eastAsiaTheme="minorHAnsi" w:hAnsi="Arial" w:cs="Arial"/>
                <w:sz w:val="20"/>
                <w:szCs w:val="20"/>
              </w:rPr>
              <w:t>Wykonawca</w:t>
            </w:r>
            <w:r>
              <w:rPr>
                <w:rFonts w:ascii="Arial" w:eastAsiaTheme="minorHAnsi" w:hAnsi="Arial" w:cs="Arial"/>
                <w:sz w:val="20"/>
                <w:szCs w:val="20"/>
              </w:rPr>
              <w:t xml:space="preserve"> zamierza zlecić osobom trzecim podwykonawstwo jakiejkolwiek części zamówienia</w:t>
            </w:r>
          </w:p>
        </w:tc>
        <w:tc>
          <w:tcPr>
            <w:tcW w:w="2584" w:type="dxa"/>
          </w:tcPr>
          <w:p w14:paraId="246D7E1B" w14:textId="77777777" w:rsidR="00B64879" w:rsidRDefault="00B64879" w:rsidP="00D34FE3">
            <w:pPr>
              <w:pStyle w:val="Akapitzlist"/>
              <w:ind w:left="457"/>
              <w:rPr>
                <w:rFonts w:ascii="Arial" w:eastAsiaTheme="minorHAnsi" w:hAnsi="Arial" w:cs="Arial"/>
                <w:sz w:val="20"/>
                <w:szCs w:val="20"/>
              </w:rPr>
            </w:pPr>
          </w:p>
          <w:p w14:paraId="178B98C5" w14:textId="77777777" w:rsidR="00B64879" w:rsidRDefault="00B64879" w:rsidP="00D34FE3">
            <w:pPr>
              <w:pStyle w:val="Akapitzlist"/>
              <w:ind w:left="457"/>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9701F9">
              <w:rPr>
                <w:rFonts w:asciiTheme="minorHAnsi" w:hAnsiTheme="minorHAnsi" w:cstheme="minorHAnsi"/>
                <w:sz w:val="20"/>
                <w:szCs w:val="20"/>
              </w:rPr>
            </w:r>
            <w:r w:rsidR="009701F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B64879" w14:paraId="5C58AC66" w14:textId="77777777" w:rsidTr="00D34FE3">
        <w:tc>
          <w:tcPr>
            <w:tcW w:w="6478" w:type="dxa"/>
          </w:tcPr>
          <w:p w14:paraId="5A80DC61" w14:textId="71FAF915" w:rsidR="00B64879" w:rsidRPr="00B64879" w:rsidRDefault="00B64879" w:rsidP="00B64879">
            <w:pPr>
              <w:rPr>
                <w:rFonts w:ascii="Arial" w:eastAsiaTheme="minorHAnsi" w:hAnsi="Arial" w:cs="Arial"/>
                <w:sz w:val="20"/>
                <w:szCs w:val="20"/>
              </w:rPr>
            </w:pPr>
            <w:r>
              <w:rPr>
                <w:rFonts w:ascii="Arial" w:eastAsiaTheme="minorHAnsi" w:hAnsi="Arial" w:cs="Arial"/>
                <w:sz w:val="20"/>
                <w:szCs w:val="20"/>
              </w:rPr>
              <w:t>2. Wskazanie podwykonawcy</w:t>
            </w:r>
          </w:p>
        </w:tc>
        <w:tc>
          <w:tcPr>
            <w:tcW w:w="2584" w:type="dxa"/>
          </w:tcPr>
          <w:p w14:paraId="1C935CB7" w14:textId="19609523" w:rsidR="00B64879" w:rsidRDefault="00B64879" w:rsidP="00D34FE3">
            <w:pPr>
              <w:pStyle w:val="Akapitzlist"/>
              <w:ind w:left="457"/>
              <w:rPr>
                <w:rFonts w:ascii="Arial" w:eastAsiaTheme="minorHAnsi" w:hAnsi="Arial" w:cs="Arial"/>
                <w:sz w:val="20"/>
                <w:szCs w:val="20"/>
              </w:rPr>
            </w:pPr>
            <w:r>
              <w:rPr>
                <w:rFonts w:ascii="Arial" w:eastAsiaTheme="minorHAnsi" w:hAnsi="Arial" w:cs="Arial"/>
                <w:sz w:val="20"/>
                <w:szCs w:val="20"/>
              </w:rPr>
              <w:t>…</w:t>
            </w:r>
          </w:p>
        </w:tc>
      </w:tr>
    </w:tbl>
    <w:p w14:paraId="7C0B264D" w14:textId="4ED7A809" w:rsidR="003F62A6" w:rsidRPr="00E82EE5" w:rsidRDefault="003F62A6" w:rsidP="007460F2">
      <w:pPr>
        <w:tabs>
          <w:tab w:val="left" w:pos="709"/>
        </w:tabs>
        <w:spacing w:before="480" w:after="240"/>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6B878CB7" w:rsidR="003F62A6" w:rsidRPr="00E82EE5" w:rsidRDefault="003F62A6" w:rsidP="003F62A6">
      <w:pPr>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–I</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FA3111" w:rsidRDefault="003F62A6" w:rsidP="003F62A6">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DD3397" w:rsidRDefault="003F62A6" w:rsidP="003F62A6">
            <w:pPr>
              <w:tabs>
                <w:tab w:val="left" w:pos="709"/>
              </w:tabs>
              <w:rPr>
                <w:rFonts w:asciiTheme="minorHAnsi" w:hAnsiTheme="minorHAnsi" w:cstheme="minorHAnsi"/>
                <w:sz w:val="20"/>
                <w:szCs w:val="20"/>
              </w:rPr>
            </w:pPr>
          </w:p>
        </w:tc>
      </w:tr>
      <w:tr w:rsidR="003F62A6" w:rsidRPr="00DD3397" w14:paraId="05689619" w14:textId="77777777" w:rsidTr="003F62A6">
        <w:trPr>
          <w:jc w:val="center"/>
        </w:trPr>
        <w:tc>
          <w:tcPr>
            <w:tcW w:w="4059" w:type="dxa"/>
            <w:tcBorders>
              <w:top w:val="nil"/>
              <w:left w:val="nil"/>
              <w:bottom w:val="nil"/>
              <w:right w:val="nil"/>
            </w:tcBorders>
          </w:tcPr>
          <w:p w14:paraId="0D990603"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E1AE241"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5D6CEB">
      <w:pPr>
        <w:tabs>
          <w:tab w:val="left" w:pos="709"/>
        </w:tabs>
        <w:spacing w:before="0"/>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60FD8A73" w:rsidR="00435628" w:rsidRPr="00C20338" w:rsidRDefault="008A6DEF" w:rsidP="000A6F79">
      <w:pPr>
        <w:pStyle w:val="Nagwek2"/>
        <w:numPr>
          <w:ilvl w:val="0"/>
          <w:numId w:val="0"/>
        </w:numPr>
        <w:tabs>
          <w:tab w:val="left" w:pos="709"/>
        </w:tabs>
        <w:ind w:left="567" w:hanging="567"/>
        <w:rPr>
          <w:rFonts w:ascii="Calibri" w:hAnsi="Calibri" w:cs="Calibri"/>
          <w:b/>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C20338">
        <w:rPr>
          <w:rFonts w:ascii="Calibri" w:hAnsi="Calibri" w:cs="Calibri"/>
          <w:b/>
        </w:rPr>
        <w:lastRenderedPageBreak/>
        <w:t>Załącznik nr</w:t>
      </w:r>
      <w:r w:rsidR="008622BA">
        <w:rPr>
          <w:rFonts w:ascii="Calibri" w:hAnsi="Calibri" w:cs="Calibri"/>
          <w:b/>
        </w:rPr>
        <w:t xml:space="preserve"> </w:t>
      </w:r>
      <w:r w:rsidR="002D455B">
        <w:rPr>
          <w:rFonts w:ascii="Calibri" w:hAnsi="Calibri" w:cs="Calibri"/>
          <w:b/>
        </w:rPr>
        <w:t>3</w:t>
      </w:r>
      <w:r w:rsidRPr="00C20338">
        <w:rPr>
          <w:rFonts w:ascii="Calibri" w:hAnsi="Calibri" w:cs="Calibri"/>
          <w:b/>
        </w:rPr>
        <w:t xml:space="preserve"> – Upoważnienie </w:t>
      </w:r>
      <w:r w:rsidR="00A116E5" w:rsidRPr="00C20338">
        <w:rPr>
          <w:rFonts w:ascii="Calibri" w:hAnsi="Calibri" w:cs="Calibri"/>
          <w:b/>
        </w:rPr>
        <w:t>UDZIELONE PRZEZ WykonawcĘ</w:t>
      </w:r>
      <w:bookmarkEnd w:id="3"/>
      <w:bookmarkEnd w:id="4"/>
      <w:bookmarkEnd w:id="5"/>
      <w:bookmarkEnd w:id="6"/>
      <w:bookmarkEnd w:id="7"/>
      <w:r w:rsidR="00A116E5" w:rsidRPr="00C20338">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 – JEŻELI DOTYCZY</w:t>
      </w:r>
      <w:r w:rsidR="007E46BF" w:rsidRPr="003F62A6">
        <w:rPr>
          <w:rFonts w:ascii="Calibri" w:hAnsi="Calibri" w:cs="Calibri"/>
          <w:b/>
          <w:color w:val="FF0000"/>
        </w:rPr>
        <w:t>)</w:t>
      </w:r>
      <w:bookmarkEnd w:id="8"/>
      <w:bookmarkEnd w:id="9"/>
    </w:p>
    <w:p w14:paraId="6A6D9AD8" w14:textId="77777777" w:rsidR="008A6DEF" w:rsidRPr="00C20338" w:rsidRDefault="008A6DEF" w:rsidP="00423DDE">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C20338" w:rsidRDefault="008A6DEF" w:rsidP="000A6F79">
            <w:pPr>
              <w:tabs>
                <w:tab w:val="left" w:pos="709"/>
              </w:tabs>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23DDE">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7FA0DB12" w14:textId="77777777" w:rsidR="008A6DEF" w:rsidRPr="00C20338" w:rsidRDefault="008A6DEF" w:rsidP="00423DDE">
      <w:pPr>
        <w:tabs>
          <w:tab w:val="left" w:pos="709"/>
        </w:tabs>
        <w:rPr>
          <w:rFonts w:ascii="Calibri" w:hAnsi="Calibri" w:cs="Calibri"/>
          <w:sz w:val="20"/>
          <w:szCs w:val="20"/>
        </w:rPr>
      </w:pPr>
    </w:p>
    <w:p w14:paraId="4FAF36D1" w14:textId="492804A4" w:rsidR="007460F2" w:rsidRDefault="00B64879" w:rsidP="00E56475">
      <w:pPr>
        <w:tabs>
          <w:tab w:val="left" w:pos="709"/>
        </w:tabs>
        <w:jc w:val="center"/>
        <w:rPr>
          <w:rFonts w:asciiTheme="minorHAnsi" w:hAnsiTheme="minorHAnsi" w:cstheme="minorHAnsi"/>
          <w:b/>
          <w:sz w:val="20"/>
          <w:szCs w:val="20"/>
        </w:rPr>
      </w:pPr>
      <w:r>
        <w:rPr>
          <w:rFonts w:ascii="Calibri" w:hAnsi="Calibri" w:cs="Calibri"/>
          <w:b/>
          <w:sz w:val="20"/>
          <w:szCs w:val="20"/>
        </w:rPr>
        <w:t>Wsparcie serwisowe ATiK dla oprogramowania systemu WhatsUp Gold Total Plus</w:t>
      </w:r>
      <w:r w:rsidRPr="00FA6BC4" w:rsidDel="00B64879">
        <w:rPr>
          <w:rFonts w:asciiTheme="minorHAnsi" w:hAnsiTheme="minorHAnsi" w:cstheme="minorHAnsi"/>
          <w:b/>
          <w:sz w:val="20"/>
          <w:szCs w:val="20"/>
        </w:rPr>
        <w:t xml:space="preserve"> </w:t>
      </w:r>
    </w:p>
    <w:p w14:paraId="3624DC2A" w14:textId="77777777" w:rsidR="007460F2" w:rsidRPr="00C20338" w:rsidRDefault="007460F2" w:rsidP="000A6F79">
      <w:pPr>
        <w:tabs>
          <w:tab w:val="left" w:pos="709"/>
        </w:tabs>
        <w:rPr>
          <w:rFonts w:ascii="Calibri" w:hAnsi="Calibri" w:cs="Calibri"/>
          <w:sz w:val="20"/>
          <w:szCs w:val="20"/>
        </w:rPr>
      </w:pPr>
    </w:p>
    <w:p w14:paraId="413E93C5" w14:textId="77777777" w:rsidR="00455970" w:rsidRPr="00C20338" w:rsidRDefault="00455970" w:rsidP="000A6F79">
      <w:pPr>
        <w:tabs>
          <w:tab w:val="left" w:pos="709"/>
        </w:tabs>
        <w:outlineLvl w:val="0"/>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23DDE">
      <w:pPr>
        <w:tabs>
          <w:tab w:val="left" w:pos="709"/>
        </w:tabs>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AE00EF">
      <w:pPr>
        <w:tabs>
          <w:tab w:val="left" w:pos="709"/>
        </w:tabs>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 xml:space="preserve">oferty, </w:t>
      </w:r>
    </w:p>
    <w:p w14:paraId="64A1600F"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902DE3">
      <w:pPr>
        <w:pStyle w:val="Akapitzlist"/>
        <w:numPr>
          <w:ilvl w:val="0"/>
          <w:numId w:val="18"/>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902DE3">
      <w:pPr>
        <w:pStyle w:val="Akapitzlist"/>
        <w:numPr>
          <w:ilvl w:val="0"/>
          <w:numId w:val="18"/>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14:paraId="52439D29" w14:textId="4B9829C1" w:rsidR="00AD2469" w:rsidRPr="00C20338" w:rsidRDefault="00AD2469" w:rsidP="009E1B83">
      <w:pPr>
        <w:tabs>
          <w:tab w:val="left" w:pos="709"/>
        </w:tabs>
        <w:rPr>
          <w:rFonts w:ascii="Calibri" w:hAnsi="Calibri" w:cs="Calibri"/>
          <w:sz w:val="20"/>
          <w:szCs w:val="20"/>
        </w:rPr>
      </w:pPr>
    </w:p>
    <w:p w14:paraId="692F988B" w14:textId="77777777" w:rsidR="008A6DEF" w:rsidRPr="00C20338" w:rsidRDefault="008A6DEF" w:rsidP="009E1B83">
      <w:pPr>
        <w:tabs>
          <w:tab w:val="left" w:pos="709"/>
        </w:tabs>
        <w:rPr>
          <w:rFonts w:ascii="Calibri" w:hAnsi="Calibri" w:cs="Calibri"/>
          <w:sz w:val="20"/>
          <w:szCs w:val="20"/>
        </w:rPr>
      </w:pPr>
    </w:p>
    <w:p w14:paraId="61FBF398" w14:textId="77777777" w:rsidR="008A6DEF" w:rsidRPr="00C20338" w:rsidRDefault="008A6DEF" w:rsidP="000A6F79">
      <w:pPr>
        <w:tabs>
          <w:tab w:val="left" w:pos="709"/>
        </w:tabs>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C20338" w:rsidRDefault="008A6DEF" w:rsidP="00423DDE">
            <w:pPr>
              <w:tabs>
                <w:tab w:val="left" w:pos="709"/>
              </w:tabs>
              <w:rPr>
                <w:rFonts w:ascii="Calibri" w:hAnsi="Calibri" w:cs="Calibri"/>
                <w:sz w:val="20"/>
                <w:szCs w:val="20"/>
              </w:rPr>
            </w:pPr>
          </w:p>
        </w:tc>
      </w:tr>
      <w:tr w:rsidR="008A6DEF" w:rsidRPr="00C20338" w14:paraId="349941FC" w14:textId="77777777" w:rsidTr="001B3059">
        <w:trPr>
          <w:jc w:val="center"/>
        </w:trPr>
        <w:tc>
          <w:tcPr>
            <w:tcW w:w="4059" w:type="dxa"/>
            <w:tcBorders>
              <w:top w:val="nil"/>
              <w:left w:val="nil"/>
              <w:bottom w:val="nil"/>
              <w:right w:val="nil"/>
            </w:tcBorders>
          </w:tcPr>
          <w:p w14:paraId="139CDD39" w14:textId="77777777" w:rsidR="008A6DEF" w:rsidRPr="00C20338" w:rsidRDefault="008F1EFD"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03DF9D11" w14:textId="4B6C7304" w:rsidR="008A6DEF"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76852BD9" w14:textId="77777777" w:rsidR="008A6DEF" w:rsidRPr="00C20338" w:rsidRDefault="008A6DEF" w:rsidP="000A6F79">
      <w:pPr>
        <w:tabs>
          <w:tab w:val="left" w:pos="709"/>
        </w:tabs>
        <w:rPr>
          <w:rFonts w:ascii="Calibri" w:hAnsi="Calibri" w:cs="Calibri"/>
          <w:b/>
          <w:bCs/>
          <w:sz w:val="20"/>
          <w:szCs w:val="20"/>
        </w:rPr>
      </w:pPr>
    </w:p>
    <w:p w14:paraId="6DF012B9" w14:textId="77777777" w:rsidR="00132250" w:rsidRPr="00C20338" w:rsidRDefault="00132250" w:rsidP="00423DDE">
      <w:pPr>
        <w:tabs>
          <w:tab w:val="left" w:pos="709"/>
        </w:tabs>
        <w:spacing w:before="0" w:after="200"/>
        <w:rPr>
          <w:rFonts w:ascii="Calibri" w:hAnsi="Calibri" w:cs="Calibri"/>
          <w:b/>
          <w:bCs/>
          <w:sz w:val="20"/>
          <w:szCs w:val="20"/>
        </w:rPr>
      </w:pPr>
      <w:r w:rsidRPr="00C20338">
        <w:rPr>
          <w:rFonts w:ascii="Calibri" w:hAnsi="Calibri" w:cs="Calibri"/>
          <w:b/>
          <w:bCs/>
          <w:sz w:val="20"/>
          <w:szCs w:val="20"/>
        </w:rPr>
        <w:br w:type="page"/>
      </w:r>
    </w:p>
    <w:p w14:paraId="2E0B3CD1" w14:textId="06631A82" w:rsidR="00435628" w:rsidRPr="00C20338" w:rsidRDefault="008622BA" w:rsidP="000A6F79">
      <w:pPr>
        <w:pStyle w:val="Nagwek2"/>
        <w:numPr>
          <w:ilvl w:val="0"/>
          <w:numId w:val="0"/>
        </w:numPr>
        <w:tabs>
          <w:tab w:val="left" w:pos="709"/>
        </w:tabs>
        <w:ind w:left="567" w:hanging="567"/>
        <w:rPr>
          <w:rFonts w:ascii="Calibri" w:hAnsi="Calibri" w:cs="Calibri"/>
          <w:b/>
        </w:rPr>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Pr>
          <w:rFonts w:ascii="Calibri" w:hAnsi="Calibri" w:cs="Calibri"/>
          <w:b/>
        </w:rPr>
        <w:lastRenderedPageBreak/>
        <w:t xml:space="preserve">Załącznik nr </w:t>
      </w:r>
      <w:r w:rsidR="002D455B">
        <w:rPr>
          <w:rFonts w:ascii="Calibri" w:hAnsi="Calibri" w:cs="Calibri"/>
          <w:b/>
        </w:rPr>
        <w:t>4</w:t>
      </w:r>
      <w:r>
        <w:rPr>
          <w:rFonts w:ascii="Calibri" w:hAnsi="Calibri" w:cs="Calibri"/>
          <w:b/>
        </w:rPr>
        <w:t xml:space="preserve"> </w:t>
      </w:r>
      <w:r w:rsidR="00902182" w:rsidRPr="00C20338">
        <w:rPr>
          <w:rFonts w:ascii="Calibri" w:hAnsi="Calibri" w:cs="Calibri"/>
          <w:b/>
        </w:rPr>
        <w:t>– Oświadczenie Wykonawcy o zachowaniu poufności</w:t>
      </w:r>
      <w:bookmarkEnd w:id="10"/>
      <w:bookmarkEnd w:id="11"/>
      <w:bookmarkEnd w:id="12"/>
      <w:bookmarkEnd w:id="13"/>
      <w:bookmarkEnd w:id="14"/>
      <w:r w:rsidR="007E46BF">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w:t>
      </w:r>
      <w:r w:rsidR="007E46BF" w:rsidRPr="003F62A6">
        <w:rPr>
          <w:rFonts w:ascii="Calibri" w:hAnsi="Calibri" w:cs="Calibri"/>
          <w:b/>
          <w:color w:val="FF0000"/>
        </w:rPr>
        <w:t>)</w:t>
      </w:r>
      <w:bookmarkEnd w:id="15"/>
      <w:bookmarkEnd w:id="16"/>
    </w:p>
    <w:p w14:paraId="0028F047" w14:textId="77777777" w:rsidR="00902182" w:rsidRPr="00C20338" w:rsidRDefault="00902182" w:rsidP="000A6F79">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C20338" w:rsidRDefault="00902182" w:rsidP="000A6F79">
            <w:pPr>
              <w:tabs>
                <w:tab w:val="left" w:pos="709"/>
              </w:tabs>
              <w:rPr>
                <w:rFonts w:ascii="Calibri" w:hAnsi="Calibri" w:cs="Calibri"/>
                <w:b/>
                <w:bCs/>
                <w:sz w:val="20"/>
                <w:szCs w:val="20"/>
              </w:rPr>
            </w:pPr>
          </w:p>
        </w:tc>
      </w:tr>
      <w:tr w:rsidR="00902182" w:rsidRPr="00C20338"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C20338" w:rsidRDefault="00900038" w:rsidP="00900038">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471A71BE" w14:textId="77777777" w:rsidR="00902182" w:rsidRPr="00C20338" w:rsidRDefault="00902182" w:rsidP="00423DDE">
      <w:pPr>
        <w:tabs>
          <w:tab w:val="left" w:pos="709"/>
        </w:tabs>
        <w:rPr>
          <w:rFonts w:ascii="Calibri" w:hAnsi="Calibri" w:cs="Calibri"/>
          <w:sz w:val="20"/>
          <w:szCs w:val="20"/>
        </w:rPr>
      </w:pPr>
    </w:p>
    <w:p w14:paraId="4D1925C1" w14:textId="5DFE0136" w:rsidR="00902182" w:rsidRPr="00C20338" w:rsidRDefault="00902182" w:rsidP="00423DDE">
      <w:pPr>
        <w:tabs>
          <w:tab w:val="left" w:pos="709"/>
        </w:tabs>
        <w:rPr>
          <w:rFonts w:ascii="Calibri" w:hAnsi="Calibri" w:cs="Calibri"/>
          <w:b/>
          <w:bCs/>
          <w:sz w:val="20"/>
          <w:szCs w:val="20"/>
          <w:u w:val="single"/>
        </w:rPr>
      </w:pPr>
    </w:p>
    <w:p w14:paraId="2E39E7D2" w14:textId="77777777" w:rsidR="00B64879" w:rsidRDefault="00B64879" w:rsidP="00E56475">
      <w:pPr>
        <w:pStyle w:val="Tekstpodstawowy"/>
        <w:tabs>
          <w:tab w:val="left" w:pos="709"/>
        </w:tabs>
        <w:spacing w:after="0" w:line="276" w:lineRule="auto"/>
        <w:jc w:val="center"/>
        <w:rPr>
          <w:rFonts w:asciiTheme="minorHAnsi" w:hAnsiTheme="minorHAnsi" w:cstheme="minorHAnsi"/>
          <w:b/>
          <w:sz w:val="20"/>
          <w:szCs w:val="20"/>
        </w:rPr>
      </w:pPr>
      <w:r>
        <w:rPr>
          <w:rFonts w:ascii="Calibri" w:hAnsi="Calibri" w:cs="Calibri"/>
          <w:b/>
          <w:sz w:val="20"/>
          <w:szCs w:val="20"/>
        </w:rPr>
        <w:t>Wsparcie serwisowe ATiK dla oprogramowania systemu WhatsUp Gold Total Plus</w:t>
      </w:r>
      <w:r w:rsidRPr="00FA6BC4" w:rsidDel="00B64879">
        <w:rPr>
          <w:rFonts w:asciiTheme="minorHAnsi" w:hAnsiTheme="minorHAnsi" w:cstheme="minorHAnsi"/>
          <w:b/>
          <w:sz w:val="20"/>
          <w:szCs w:val="20"/>
        </w:rPr>
        <w:t xml:space="preserve"> </w:t>
      </w:r>
    </w:p>
    <w:p w14:paraId="5E4F6332" w14:textId="77777777" w:rsidR="007460F2" w:rsidRDefault="007460F2" w:rsidP="00E56475">
      <w:pPr>
        <w:pStyle w:val="Tekstpodstawowy"/>
        <w:tabs>
          <w:tab w:val="left" w:pos="709"/>
        </w:tabs>
        <w:spacing w:after="0" w:line="276" w:lineRule="auto"/>
        <w:jc w:val="center"/>
        <w:rPr>
          <w:rFonts w:ascii="Calibri" w:hAnsi="Calibri" w:cs="Calibri"/>
          <w:sz w:val="20"/>
          <w:szCs w:val="20"/>
        </w:rPr>
      </w:pPr>
    </w:p>
    <w:p w14:paraId="133AB276" w14:textId="691E700A" w:rsidR="00E70DD9" w:rsidRPr="00C20338" w:rsidRDefault="00902182" w:rsidP="000A6F79">
      <w:pPr>
        <w:pStyle w:val="Tekstpodstawowy"/>
        <w:tabs>
          <w:tab w:val="left" w:pos="709"/>
        </w:tabs>
        <w:spacing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(-emy)</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0A6F79">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0A6F79">
      <w:pPr>
        <w:pStyle w:val="Tekstpodstawowy"/>
        <w:tabs>
          <w:tab w:val="left" w:pos="709"/>
        </w:tabs>
        <w:spacing w:after="0"/>
        <w:jc w:val="both"/>
        <w:rPr>
          <w:rFonts w:ascii="Calibri" w:hAnsi="Calibri" w:cs="Calibri"/>
          <w:sz w:val="20"/>
          <w:szCs w:val="20"/>
        </w:rPr>
      </w:pPr>
      <w:r w:rsidRPr="00C20338">
        <w:rPr>
          <w:rFonts w:ascii="Calibri" w:hAnsi="Calibri" w:cs="Calibri"/>
          <w:sz w:val="20"/>
          <w:szCs w:val="20"/>
        </w:rPr>
        <w:t>Obowiązki te mają charakter bezterminowy.</w:t>
      </w:r>
    </w:p>
    <w:p w14:paraId="356A4191" w14:textId="77777777" w:rsidR="00902182" w:rsidRPr="00C20338" w:rsidRDefault="00902182" w:rsidP="000A6F79">
      <w:pPr>
        <w:tabs>
          <w:tab w:val="left" w:pos="709"/>
        </w:tabs>
        <w:ind w:left="5664" w:firstLine="708"/>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C20338" w:rsidRDefault="00902182" w:rsidP="00423DDE">
            <w:pPr>
              <w:tabs>
                <w:tab w:val="left" w:pos="709"/>
              </w:tabs>
              <w:rPr>
                <w:rFonts w:ascii="Calibri" w:hAnsi="Calibri" w:cs="Calibri"/>
                <w:sz w:val="20"/>
                <w:szCs w:val="20"/>
              </w:rPr>
            </w:pPr>
          </w:p>
        </w:tc>
      </w:tr>
      <w:tr w:rsidR="00902182" w:rsidRPr="00C20338" w14:paraId="21834D51" w14:textId="77777777" w:rsidTr="00902182">
        <w:trPr>
          <w:jc w:val="center"/>
        </w:trPr>
        <w:tc>
          <w:tcPr>
            <w:tcW w:w="4059" w:type="dxa"/>
            <w:tcBorders>
              <w:top w:val="nil"/>
              <w:left w:val="nil"/>
              <w:bottom w:val="nil"/>
              <w:right w:val="nil"/>
            </w:tcBorders>
          </w:tcPr>
          <w:p w14:paraId="08515403" w14:textId="77777777" w:rsidR="00902182" w:rsidRPr="00C20338" w:rsidRDefault="00902182"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310AB2B" w14:textId="3018B312" w:rsidR="00902182"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4539D4D9" w14:textId="77777777" w:rsidR="00455970" w:rsidRPr="00C20338" w:rsidRDefault="00455970" w:rsidP="000A6F79">
      <w:pPr>
        <w:tabs>
          <w:tab w:val="left" w:pos="709"/>
        </w:tabs>
        <w:rPr>
          <w:rFonts w:ascii="Calibri" w:hAnsi="Calibri" w:cs="Calibri"/>
          <w:sz w:val="20"/>
          <w:szCs w:val="20"/>
          <w:u w:val="single"/>
        </w:rPr>
      </w:pPr>
    </w:p>
    <w:p w14:paraId="56A75A0E" w14:textId="77777777" w:rsidR="00132250" w:rsidRPr="00C20338" w:rsidRDefault="00132250" w:rsidP="00423DDE">
      <w:pPr>
        <w:tabs>
          <w:tab w:val="left" w:pos="709"/>
        </w:tabs>
        <w:spacing w:before="0" w:after="200"/>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082234">
      <w:pPr>
        <w:pStyle w:val="Spiszacznikw"/>
        <w:rPr>
          <w:rFonts w:asciiTheme="minorHAnsi" w:hAnsiTheme="minorHAnsi"/>
        </w:rPr>
      </w:pPr>
      <w:bookmarkStart w:id="17" w:name="_Toc93572223"/>
      <w:bookmarkStart w:id="18" w:name="_Toc382495774"/>
      <w:bookmarkStart w:id="19" w:name="_Toc389210261"/>
      <w:r w:rsidRPr="00E97812">
        <w:rPr>
          <w:rFonts w:asciiTheme="minorHAnsi" w:hAnsiTheme="minorHAnsi"/>
          <w:caps w:val="0"/>
        </w:rPr>
        <w:lastRenderedPageBreak/>
        <w:t xml:space="preserve">ZAŁĄCZNIK NR 5 – INFORMACJA O ADMINISTRATORZE DANYCH OSOBOWYCH </w:t>
      </w:r>
      <w:r w:rsidRPr="00E97812">
        <w:rPr>
          <w:rFonts w:asciiTheme="minorHAnsi" w:hAnsiTheme="minorHAnsi"/>
          <w:caps w:val="0"/>
          <w:color w:val="FF0000"/>
        </w:rPr>
        <w:t>(SKŁADAN</w:t>
      </w:r>
      <w:r>
        <w:rPr>
          <w:rFonts w:asciiTheme="minorHAnsi" w:hAnsiTheme="minorHAnsi"/>
          <w:caps w:val="0"/>
          <w:color w:val="FF0000"/>
        </w:rPr>
        <w:t>A</w:t>
      </w:r>
      <w:r w:rsidRPr="00E97812">
        <w:rPr>
          <w:rFonts w:asciiTheme="minorHAnsi" w:hAnsiTheme="minorHAnsi"/>
          <w:caps w:val="0"/>
          <w:color w:val="FF0000"/>
        </w:rPr>
        <w:t xml:space="preserve"> WRAZ Z OFERTĄ)</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E75685">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E75685">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Default="00082234" w:rsidP="00082234">
      <w:pPr>
        <w:spacing w:before="0" w:line="276" w:lineRule="auto"/>
        <w:jc w:val="center"/>
        <w:rPr>
          <w:rFonts w:asciiTheme="minorHAnsi" w:hAnsiTheme="minorHAnsi" w:cstheme="minorHAnsi"/>
          <w:b/>
          <w:bCs/>
          <w:color w:val="0070C0"/>
          <w:sz w:val="20"/>
          <w:szCs w:val="20"/>
        </w:rPr>
      </w:pPr>
    </w:p>
    <w:p w14:paraId="7612FDAD" w14:textId="77777777" w:rsidR="00B64879" w:rsidRDefault="00B64879" w:rsidP="00082234">
      <w:pPr>
        <w:spacing w:before="0" w:line="276" w:lineRule="auto"/>
        <w:jc w:val="center"/>
        <w:rPr>
          <w:rFonts w:asciiTheme="minorHAnsi" w:hAnsiTheme="minorHAnsi" w:cstheme="minorHAnsi"/>
          <w:b/>
          <w:sz w:val="20"/>
          <w:szCs w:val="20"/>
        </w:rPr>
      </w:pPr>
      <w:r>
        <w:rPr>
          <w:rFonts w:ascii="Calibri" w:hAnsi="Calibri" w:cs="Calibri"/>
          <w:b/>
          <w:sz w:val="20"/>
          <w:szCs w:val="20"/>
        </w:rPr>
        <w:t>Wsparcie serwisowe ATiK dla oprogramowania systemu WhatsUp Gold Total Plus</w:t>
      </w:r>
      <w:r w:rsidRPr="00FA6BC4" w:rsidDel="00B64879">
        <w:rPr>
          <w:rFonts w:asciiTheme="minorHAnsi" w:hAnsiTheme="minorHAnsi" w:cstheme="minorHAnsi"/>
          <w:b/>
          <w:sz w:val="20"/>
          <w:szCs w:val="20"/>
        </w:rPr>
        <w:t xml:space="preserve"> </w:t>
      </w:r>
    </w:p>
    <w:p w14:paraId="5E7D7559" w14:textId="44F8D652" w:rsidR="00082234" w:rsidRPr="00E97812" w:rsidRDefault="00082234" w:rsidP="00082234">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0E0BADBA" w14:textId="33E2E243" w:rsidR="00082234" w:rsidRPr="00082234" w:rsidRDefault="00082234" w:rsidP="00082234">
      <w:pPr>
        <w:spacing w:before="0"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FA6BC4">
        <w:rPr>
          <w:rFonts w:asciiTheme="minorHAnsi" w:hAnsiTheme="minorHAnsi" w:cstheme="minorHAnsi"/>
          <w:b/>
          <w:bCs/>
          <w:sz w:val="20"/>
          <w:szCs w:val="20"/>
        </w:rPr>
        <w:t>1400/DW00/ZT/KZ/2022/00000</w:t>
      </w:r>
      <w:r w:rsidR="00B64879">
        <w:rPr>
          <w:rFonts w:asciiTheme="minorHAnsi" w:hAnsiTheme="minorHAnsi" w:cstheme="minorHAnsi"/>
          <w:b/>
          <w:bCs/>
          <w:sz w:val="20"/>
          <w:szCs w:val="20"/>
        </w:rPr>
        <w:t>4</w:t>
      </w:r>
      <w:r w:rsidR="00FA6BC4">
        <w:rPr>
          <w:rFonts w:asciiTheme="minorHAnsi" w:hAnsiTheme="minorHAnsi" w:cstheme="minorHAnsi"/>
          <w:b/>
          <w:bCs/>
          <w:sz w:val="20"/>
          <w:szCs w:val="20"/>
        </w:rPr>
        <w:t>32</w:t>
      </w:r>
      <w:r w:rsidR="00B64879">
        <w:rPr>
          <w:rFonts w:asciiTheme="minorHAnsi" w:hAnsiTheme="minorHAnsi" w:cstheme="minorHAnsi"/>
          <w:b/>
          <w:bCs/>
          <w:sz w:val="20"/>
          <w:szCs w:val="20"/>
        </w:rPr>
        <w:t>28</w:t>
      </w:r>
    </w:p>
    <w:p w14:paraId="71147C9A" w14:textId="77777777" w:rsidR="00082234" w:rsidRPr="00082234" w:rsidRDefault="00082234" w:rsidP="00D46467">
      <w:pPr>
        <w:numPr>
          <w:ilvl w:val="0"/>
          <w:numId w:val="67"/>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ENEA Centrum Sp. z o.o. z siedzibą w Poznaniu, ul. Górecka 1, 60-201 Poznań,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p>
    <w:p w14:paraId="39FD1D73" w14:textId="77777777" w:rsidR="00082234" w:rsidRPr="00082234" w:rsidRDefault="00082234" w:rsidP="00082234">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Dane kontaktowe Inspektora Ochrony Danych: </w:t>
      </w:r>
      <w:hyperlink r:id="rId14"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 xml:space="preserve"> </w:t>
      </w:r>
    </w:p>
    <w:p w14:paraId="3E5FA835" w14:textId="30012D03" w:rsidR="00082234" w:rsidRPr="00082234" w:rsidRDefault="00082234" w:rsidP="00D46467">
      <w:pPr>
        <w:numPr>
          <w:ilvl w:val="0"/>
          <w:numId w:val="6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 xml:space="preserve">Pana/Pani dane osobowe przetwarzane będą w celu uczestniczenia w postępowaniu nr </w:t>
      </w:r>
      <w:r w:rsidR="00FA6BC4">
        <w:rPr>
          <w:rFonts w:asciiTheme="minorHAnsi" w:hAnsiTheme="minorHAnsi" w:cstheme="minorHAnsi"/>
          <w:b/>
          <w:bCs/>
          <w:sz w:val="20"/>
          <w:szCs w:val="20"/>
        </w:rPr>
        <w:t>1400/DW00/ZT/KZ/2022/00000</w:t>
      </w:r>
      <w:r w:rsidR="00B64879">
        <w:rPr>
          <w:rFonts w:asciiTheme="minorHAnsi" w:hAnsiTheme="minorHAnsi" w:cstheme="minorHAnsi"/>
          <w:b/>
          <w:bCs/>
          <w:sz w:val="20"/>
          <w:szCs w:val="20"/>
        </w:rPr>
        <w:t>4</w:t>
      </w:r>
      <w:r w:rsidR="00FA6BC4">
        <w:rPr>
          <w:rFonts w:asciiTheme="minorHAnsi" w:hAnsiTheme="minorHAnsi" w:cstheme="minorHAnsi"/>
          <w:b/>
          <w:bCs/>
          <w:sz w:val="20"/>
          <w:szCs w:val="20"/>
        </w:rPr>
        <w:t>32</w:t>
      </w:r>
      <w:r w:rsidR="00B64879">
        <w:rPr>
          <w:rFonts w:asciiTheme="minorHAnsi" w:hAnsiTheme="minorHAnsi" w:cstheme="minorHAnsi"/>
          <w:b/>
          <w:bCs/>
          <w:sz w:val="20"/>
          <w:szCs w:val="20"/>
        </w:rPr>
        <w:t>28</w:t>
      </w:r>
      <w:r w:rsidR="00FA6BC4">
        <w:rPr>
          <w:rFonts w:asciiTheme="minorHAnsi" w:hAnsiTheme="minorHAnsi" w:cstheme="minorHAnsi"/>
          <w:b/>
          <w:bCs/>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 xml:space="preserve">). </w:t>
      </w:r>
    </w:p>
    <w:p w14:paraId="76C4D483" w14:textId="77777777" w:rsidR="00082234" w:rsidRPr="00082234" w:rsidRDefault="00082234" w:rsidP="00D46467">
      <w:pPr>
        <w:numPr>
          <w:ilvl w:val="0"/>
          <w:numId w:val="6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082234" w:rsidRDefault="00082234" w:rsidP="00D46467">
      <w:pPr>
        <w:numPr>
          <w:ilvl w:val="0"/>
          <w:numId w:val="67"/>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082234" w:rsidRDefault="00082234" w:rsidP="00082234">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082234" w:rsidRDefault="00082234" w:rsidP="00082234">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06E05643" w:rsidR="00082234" w:rsidRPr="00082234" w:rsidRDefault="00082234" w:rsidP="00D46467">
      <w:pPr>
        <w:numPr>
          <w:ilvl w:val="0"/>
          <w:numId w:val="67"/>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 w postępowaniu nr</w:t>
      </w:r>
      <w:r w:rsidRPr="00082234">
        <w:rPr>
          <w:rFonts w:asciiTheme="minorHAnsi" w:eastAsia="Calibri" w:hAnsiTheme="minorHAnsi" w:cstheme="minorHAnsi"/>
          <w:b/>
          <w:sz w:val="20"/>
          <w:szCs w:val="20"/>
          <w:lang w:eastAsia="en-US"/>
        </w:rPr>
        <w:t xml:space="preserve"> </w:t>
      </w:r>
      <w:r w:rsidR="00FA6BC4">
        <w:rPr>
          <w:rFonts w:asciiTheme="minorHAnsi" w:hAnsiTheme="minorHAnsi" w:cstheme="minorHAnsi"/>
          <w:b/>
          <w:bCs/>
          <w:sz w:val="20"/>
          <w:szCs w:val="20"/>
        </w:rPr>
        <w:t>1400/DW00/ZT/KZ/2022/00000</w:t>
      </w:r>
      <w:r w:rsidR="00B64879">
        <w:rPr>
          <w:rFonts w:asciiTheme="minorHAnsi" w:hAnsiTheme="minorHAnsi" w:cstheme="minorHAnsi"/>
          <w:b/>
          <w:bCs/>
          <w:sz w:val="20"/>
          <w:szCs w:val="20"/>
        </w:rPr>
        <w:t>4</w:t>
      </w:r>
      <w:r w:rsidR="00FA6BC4">
        <w:rPr>
          <w:rFonts w:asciiTheme="minorHAnsi" w:hAnsiTheme="minorHAnsi" w:cstheme="minorHAnsi"/>
          <w:b/>
          <w:bCs/>
          <w:sz w:val="20"/>
          <w:szCs w:val="20"/>
        </w:rPr>
        <w:t>32</w:t>
      </w:r>
      <w:r w:rsidR="00B64879">
        <w:rPr>
          <w:rFonts w:asciiTheme="minorHAnsi" w:hAnsiTheme="minorHAnsi" w:cstheme="minorHAnsi"/>
          <w:b/>
          <w:bCs/>
          <w:sz w:val="20"/>
          <w:szCs w:val="20"/>
        </w:rPr>
        <w:t>28</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Po zakończeniu postępowania  przez czas trwania umowy oraz czas niezbędny do dochodzenia ewentualnych roszczeń, zgodnie z obowiązującymi przepisami. </w:t>
      </w:r>
    </w:p>
    <w:p w14:paraId="4012B38A" w14:textId="77777777" w:rsidR="00082234" w:rsidRPr="00082234" w:rsidRDefault="00082234" w:rsidP="00D46467">
      <w:pPr>
        <w:numPr>
          <w:ilvl w:val="0"/>
          <w:numId w:val="6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 </w:t>
      </w:r>
    </w:p>
    <w:p w14:paraId="287E9019" w14:textId="77777777" w:rsidR="00082234" w:rsidRPr="00082234" w:rsidRDefault="00082234" w:rsidP="00D46467">
      <w:pPr>
        <w:numPr>
          <w:ilvl w:val="0"/>
          <w:numId w:val="6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1A6AD631" w14:textId="77777777" w:rsidR="00082234" w:rsidRPr="00082234" w:rsidRDefault="00082234" w:rsidP="00D46467">
      <w:pPr>
        <w:numPr>
          <w:ilvl w:val="0"/>
          <w:numId w:val="68"/>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ich sprostowania – w granicach art. 16 RODO, </w:t>
      </w:r>
    </w:p>
    <w:p w14:paraId="0FA7D7BE" w14:textId="77777777" w:rsidR="00082234" w:rsidRPr="00082234" w:rsidRDefault="00082234" w:rsidP="00D46467">
      <w:pPr>
        <w:numPr>
          <w:ilvl w:val="0"/>
          <w:numId w:val="68"/>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ich usunięcia - w granicach art. 17 RODO, </w:t>
      </w:r>
    </w:p>
    <w:p w14:paraId="350C4182" w14:textId="77777777" w:rsidR="00082234" w:rsidRPr="00082234" w:rsidRDefault="00082234" w:rsidP="00D46467">
      <w:pPr>
        <w:numPr>
          <w:ilvl w:val="0"/>
          <w:numId w:val="68"/>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082234" w:rsidRDefault="00082234" w:rsidP="00D46467">
      <w:pPr>
        <w:numPr>
          <w:ilvl w:val="0"/>
          <w:numId w:val="68"/>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6FC1191E" w14:textId="77777777" w:rsidR="00082234" w:rsidRPr="00082234" w:rsidRDefault="00082234" w:rsidP="00D46467">
      <w:pPr>
        <w:numPr>
          <w:ilvl w:val="0"/>
          <w:numId w:val="68"/>
        </w:numPr>
        <w:spacing w:before="0" w:line="276" w:lineRule="auto"/>
        <w:ind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7777777" w:rsidR="00082234" w:rsidRPr="00082234" w:rsidRDefault="00082234" w:rsidP="00D46467">
      <w:pPr>
        <w:numPr>
          <w:ilvl w:val="0"/>
          <w:numId w:val="6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7DDBE0AD" w14:textId="77777777" w:rsidR="00082234" w:rsidRPr="00E97812" w:rsidRDefault="00082234" w:rsidP="00D46467">
      <w:pPr>
        <w:numPr>
          <w:ilvl w:val="0"/>
          <w:numId w:val="67"/>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77473DFD" w14:textId="77777777" w:rsidR="00082234" w:rsidRPr="00E97812" w:rsidRDefault="00082234" w:rsidP="00082234">
      <w:pPr>
        <w:spacing w:before="0" w:line="276" w:lineRule="auto"/>
        <w:ind w:left="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E97812"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E97812" w:rsidRDefault="00082234" w:rsidP="00E75685">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E97812" w:rsidRDefault="00082234" w:rsidP="00E75685">
            <w:pPr>
              <w:spacing w:before="0" w:line="276" w:lineRule="auto"/>
              <w:jc w:val="left"/>
              <w:rPr>
                <w:rFonts w:asciiTheme="minorHAnsi" w:hAnsiTheme="minorHAnsi" w:cstheme="minorHAnsi"/>
                <w:sz w:val="20"/>
                <w:szCs w:val="20"/>
              </w:rPr>
            </w:pPr>
          </w:p>
        </w:tc>
      </w:tr>
      <w:tr w:rsidR="00082234" w:rsidRPr="00E97812" w14:paraId="56B89915" w14:textId="77777777" w:rsidTr="00E75685">
        <w:trPr>
          <w:jc w:val="center"/>
        </w:trPr>
        <w:tc>
          <w:tcPr>
            <w:tcW w:w="4059" w:type="dxa"/>
            <w:tcBorders>
              <w:top w:val="nil"/>
              <w:left w:val="nil"/>
              <w:bottom w:val="nil"/>
              <w:right w:val="nil"/>
            </w:tcBorders>
          </w:tcPr>
          <w:p w14:paraId="52407971" w14:textId="77777777" w:rsidR="00082234" w:rsidRPr="00E97812" w:rsidRDefault="00082234" w:rsidP="00E75685">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675A0182" w:rsidR="00082234" w:rsidRPr="00E97812" w:rsidRDefault="00082234" w:rsidP="00B64879">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43FDD3E0" w14:textId="77777777" w:rsidR="009E58B0" w:rsidRPr="00044C29" w:rsidRDefault="009E58B0" w:rsidP="00044C29">
      <w:pPr>
        <w:spacing w:before="0"/>
        <w:rPr>
          <w:rFonts w:ascii="Calibri" w:hAnsi="Calibri" w:cs="Calibri"/>
          <w:b/>
          <w:bCs/>
          <w:caps/>
          <w:sz w:val="20"/>
          <w:szCs w:val="20"/>
          <w:u w:val="single"/>
        </w:rPr>
      </w:pPr>
    </w:p>
    <w:p w14:paraId="080271AD" w14:textId="6E5C4546" w:rsidR="00820631" w:rsidRPr="00C20338" w:rsidRDefault="00820631" w:rsidP="00FF119F">
      <w:pPr>
        <w:keepNext/>
        <w:spacing w:before="0"/>
        <w:rPr>
          <w:rFonts w:ascii="Calibri" w:hAnsi="Calibri" w:cs="Calibri"/>
          <w:b/>
          <w:bCs/>
          <w:sz w:val="20"/>
          <w:szCs w:val="20"/>
          <w:u w:val="single"/>
        </w:rPr>
        <w:sectPr w:rsidR="00820631" w:rsidRPr="00C20338" w:rsidSect="007460F2">
          <w:headerReference w:type="default" r:id="rId16"/>
          <w:footerReference w:type="default" r:id="rId17"/>
          <w:headerReference w:type="first" r:id="rId18"/>
          <w:footerReference w:type="first" r:id="rId19"/>
          <w:pgSz w:w="11906" w:h="16838" w:code="9"/>
          <w:pgMar w:top="1134" w:right="991" w:bottom="1134" w:left="1418" w:header="709" w:footer="709" w:gutter="0"/>
          <w:cols w:space="708"/>
          <w:titlePg/>
          <w:docGrid w:linePitch="360"/>
        </w:sectPr>
      </w:pPr>
      <w:bookmarkStart w:id="20" w:name="_Toc409695893"/>
      <w:bookmarkStart w:id="21" w:name="_Toc518474589"/>
      <w:bookmarkEnd w:id="20"/>
      <w:bookmarkEnd w:id="21"/>
    </w:p>
    <w:bookmarkEnd w:id="18"/>
    <w:bookmarkEnd w:id="19"/>
    <w:p w14:paraId="75311014" w14:textId="6C4E88A3" w:rsidR="0030391A" w:rsidRPr="00900038" w:rsidRDefault="0030391A" w:rsidP="0030391A">
      <w:pPr>
        <w:spacing w:before="0" w:after="20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B12242">
        <w:rPr>
          <w:rFonts w:asciiTheme="minorHAnsi" w:hAnsiTheme="minorHAnsi" w:cstheme="minorHAnsi"/>
          <w:b/>
          <w:sz w:val="20"/>
          <w:szCs w:val="20"/>
          <w:u w:val="single"/>
        </w:rPr>
        <w:t>6</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p w14:paraId="7642B64A" w14:textId="77777777" w:rsidR="0030391A" w:rsidRPr="00CC08B4" w:rsidRDefault="0030391A" w:rsidP="0030391A">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900038" w14:paraId="11990EA7" w14:textId="77777777" w:rsidTr="00EB14DC">
        <w:trPr>
          <w:trHeight w:val="1067"/>
        </w:trPr>
        <w:tc>
          <w:tcPr>
            <w:tcW w:w="3850" w:type="dxa"/>
            <w:vAlign w:val="bottom"/>
          </w:tcPr>
          <w:p w14:paraId="78582BCA" w14:textId="77777777" w:rsidR="0030391A" w:rsidRPr="00900038" w:rsidRDefault="0030391A" w:rsidP="00EB14DC">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6994EEC6" w14:textId="77777777" w:rsidR="0030391A" w:rsidRPr="00900038" w:rsidRDefault="0030391A" w:rsidP="00EB14DC">
            <w:pPr>
              <w:pStyle w:val="WW-Legenda"/>
              <w:spacing w:after="840"/>
              <w:ind w:right="-313"/>
              <w:jc w:val="right"/>
              <w:rPr>
                <w:rFonts w:asciiTheme="minorHAnsi" w:hAnsiTheme="minorHAnsi" w:cstheme="minorHAnsi"/>
                <w:b w:val="0"/>
                <w:bCs w:val="0"/>
              </w:rPr>
            </w:pPr>
          </w:p>
        </w:tc>
      </w:tr>
      <w:tr w:rsidR="0030391A" w:rsidRPr="00900038" w14:paraId="315A018C" w14:textId="77777777" w:rsidTr="00EB14DC">
        <w:trPr>
          <w:trHeight w:val="786"/>
        </w:trPr>
        <w:tc>
          <w:tcPr>
            <w:tcW w:w="9777" w:type="dxa"/>
            <w:gridSpan w:val="2"/>
            <w:tcBorders>
              <w:top w:val="nil"/>
              <w:left w:val="nil"/>
              <w:bottom w:val="nil"/>
              <w:right w:val="nil"/>
            </w:tcBorders>
          </w:tcPr>
          <w:p w14:paraId="37D3E5A6" w14:textId="77777777" w:rsidR="0030391A" w:rsidRDefault="0030391A" w:rsidP="00EB14DC">
            <w:pPr>
              <w:jc w:val="center"/>
              <w:rPr>
                <w:rFonts w:ascii="Calibri" w:hAnsi="Calibri"/>
                <w:b/>
                <w:sz w:val="22"/>
                <w:szCs w:val="22"/>
              </w:rPr>
            </w:pPr>
          </w:p>
          <w:p w14:paraId="6A3879C6" w14:textId="77777777" w:rsidR="00DF5699" w:rsidRDefault="00DF5699" w:rsidP="00DF5699">
            <w:pPr>
              <w:spacing w:before="0" w:line="276" w:lineRule="auto"/>
              <w:jc w:val="center"/>
              <w:rPr>
                <w:rFonts w:asciiTheme="minorHAnsi" w:hAnsiTheme="minorHAnsi" w:cstheme="minorHAnsi"/>
                <w:b/>
                <w:sz w:val="20"/>
                <w:szCs w:val="20"/>
              </w:rPr>
            </w:pPr>
            <w:r>
              <w:rPr>
                <w:rFonts w:ascii="Calibri" w:hAnsi="Calibri" w:cs="Calibri"/>
                <w:b/>
                <w:sz w:val="20"/>
                <w:szCs w:val="20"/>
              </w:rPr>
              <w:t>Wsparcie serwisowe ATiK dla oprogramowania systemu WhatsUp Gold Total Plus</w:t>
            </w:r>
          </w:p>
          <w:p w14:paraId="571DE7FF" w14:textId="35DCA26B" w:rsidR="0030391A" w:rsidRPr="0078313F" w:rsidRDefault="0030391A" w:rsidP="00EB14DC">
            <w:pPr>
              <w:jc w:val="center"/>
              <w:rPr>
                <w:rFonts w:ascii="Calibri" w:hAnsi="Calibri"/>
                <w:b/>
                <w:bCs/>
                <w:color w:val="FFFFFF"/>
                <w:sz w:val="22"/>
                <w:szCs w:val="22"/>
              </w:rPr>
            </w:pPr>
          </w:p>
        </w:tc>
      </w:tr>
    </w:tbl>
    <w:p w14:paraId="64FA1E84"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A7192CE"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541CD830"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9E283AB"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77777777" w:rsidR="0030391A" w:rsidRPr="00900038" w:rsidRDefault="0030391A" w:rsidP="00D46467">
      <w:pPr>
        <w:numPr>
          <w:ilvl w:val="0"/>
          <w:numId w:val="62"/>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900038"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r w:rsidR="0030391A" w:rsidRPr="00900038"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bl>
    <w:p w14:paraId="20BA540B" w14:textId="77777777" w:rsidR="0030391A" w:rsidRPr="00900038" w:rsidRDefault="0030391A" w:rsidP="0030391A">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EB14DC">
            <w:pPr>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901D6E3" w14:textId="77777777" w:rsidR="0030391A" w:rsidRPr="00900038" w:rsidRDefault="0030391A" w:rsidP="0030391A">
      <w:pPr>
        <w:widowControl w:val="0"/>
        <w:ind w:right="584"/>
        <w:rPr>
          <w:rFonts w:asciiTheme="minorHAnsi" w:hAnsiTheme="minorHAnsi" w:cstheme="minorHAnsi"/>
          <w:sz w:val="20"/>
          <w:szCs w:val="20"/>
        </w:rPr>
      </w:pPr>
    </w:p>
    <w:p w14:paraId="069DB9FB" w14:textId="77777777" w:rsidR="0030391A" w:rsidRPr="00900038" w:rsidRDefault="0030391A" w:rsidP="0030391A">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900038" w:rsidRDefault="0030391A" w:rsidP="00D46467">
      <w:pPr>
        <w:numPr>
          <w:ilvl w:val="0"/>
          <w:numId w:val="62"/>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EB14DC">
            <w:pPr>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30391A">
      <w:pPr>
        <w:suppressAutoHyphens/>
        <w:spacing w:line="360" w:lineRule="auto"/>
        <w:ind w:right="584"/>
        <w:rPr>
          <w:rFonts w:asciiTheme="minorHAnsi" w:hAnsiTheme="minorHAnsi" w:cstheme="minorHAnsi"/>
          <w:sz w:val="20"/>
          <w:szCs w:val="20"/>
          <w:lang w:eastAsia="ar-SA"/>
        </w:rPr>
      </w:pPr>
    </w:p>
    <w:p w14:paraId="40D1032E" w14:textId="77777777" w:rsidR="0030391A" w:rsidRPr="00900038" w:rsidRDefault="0030391A" w:rsidP="0030391A">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2D73CC2F" w14:textId="77777777" w:rsidR="0030391A" w:rsidRPr="00900038" w:rsidRDefault="0030391A" w:rsidP="0030391A">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7A9576F9" w14:textId="36FFE6B3" w:rsidR="009E58B0" w:rsidRPr="0025327E" w:rsidRDefault="009E58B0" w:rsidP="009701F9">
      <w:pPr>
        <w:rPr>
          <w:rFonts w:asciiTheme="minorHAnsi" w:hAnsiTheme="minorHAnsi" w:cstheme="minorHAnsi"/>
          <w:b/>
          <w:caps/>
          <w:sz w:val="18"/>
          <w:szCs w:val="18"/>
          <w:u w:val="single"/>
        </w:rPr>
      </w:pPr>
    </w:p>
    <w:sectPr w:rsidR="009E58B0" w:rsidRPr="0025327E" w:rsidSect="00CC08B4">
      <w:headerReference w:type="default" r:id="rId20"/>
      <w:footerReference w:type="default" r:id="rId21"/>
      <w:headerReference w:type="first" r:id="rId22"/>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F6B64" w14:textId="77777777" w:rsidR="00655061" w:rsidRDefault="00655061" w:rsidP="007A1C80">
      <w:pPr>
        <w:spacing w:before="0"/>
      </w:pPr>
      <w:r>
        <w:separator/>
      </w:r>
    </w:p>
  </w:endnote>
  <w:endnote w:type="continuationSeparator" w:id="0">
    <w:p w14:paraId="7279499C" w14:textId="77777777" w:rsidR="00655061" w:rsidRDefault="00655061" w:rsidP="007A1C80">
      <w:pPr>
        <w:spacing w:before="0"/>
      </w:pPr>
      <w:r>
        <w:continuationSeparator/>
      </w:r>
    </w:p>
  </w:endnote>
  <w:endnote w:type="continuationNotice" w:id="1">
    <w:p w14:paraId="3E4670D5" w14:textId="77777777" w:rsidR="00655061" w:rsidRDefault="0065506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01F96CCF" w:rsidR="00655061" w:rsidRPr="006C4383" w:rsidRDefault="0065506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2C65EF">
          <w:rPr>
            <w:rFonts w:asciiTheme="minorHAnsi" w:hAnsiTheme="minorHAnsi" w:cstheme="minorHAnsi"/>
            <w:noProof/>
            <w:sz w:val="20"/>
          </w:rPr>
          <w:t>24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655061" w:rsidRPr="00CC08B4" w:rsidRDefault="00655061">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2E5AC07A" w:rsidR="00655061" w:rsidRPr="006C4383" w:rsidRDefault="0065506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2C65EF">
          <w:rPr>
            <w:rFonts w:asciiTheme="minorHAnsi" w:hAnsiTheme="minorHAnsi" w:cstheme="minorHAnsi"/>
            <w:noProof/>
            <w:sz w:val="20"/>
          </w:rPr>
          <w:t>25</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655061" w:rsidRPr="00902DE3" w:rsidRDefault="00655061">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67423CD" w:rsidR="00655061" w:rsidRPr="006467C1" w:rsidRDefault="00655061"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2C65EF">
          <w:rPr>
            <w:rFonts w:asciiTheme="minorHAnsi" w:hAnsiTheme="minorHAnsi" w:cstheme="minorHAnsi"/>
            <w:noProof/>
            <w:sz w:val="20"/>
          </w:rPr>
          <w:t>26</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54BA2" w14:textId="77777777" w:rsidR="00655061" w:rsidRDefault="00655061" w:rsidP="007A1C80">
      <w:pPr>
        <w:spacing w:before="0"/>
      </w:pPr>
      <w:r>
        <w:separator/>
      </w:r>
    </w:p>
  </w:footnote>
  <w:footnote w:type="continuationSeparator" w:id="0">
    <w:p w14:paraId="12B5B8B8" w14:textId="77777777" w:rsidR="00655061" w:rsidRDefault="00655061" w:rsidP="007A1C80">
      <w:pPr>
        <w:spacing w:before="0"/>
      </w:pPr>
      <w:r>
        <w:continuationSeparator/>
      </w:r>
    </w:p>
  </w:footnote>
  <w:footnote w:type="continuationNotice" w:id="1">
    <w:p w14:paraId="18A3536C" w14:textId="77777777" w:rsidR="00655061" w:rsidRDefault="0065506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55061" w:rsidRPr="00DD3397" w14:paraId="66786349" w14:textId="77777777" w:rsidTr="007E4C27">
      <w:trPr>
        <w:cantSplit/>
        <w:trHeight w:val="284"/>
      </w:trPr>
      <w:tc>
        <w:tcPr>
          <w:tcW w:w="6486" w:type="dxa"/>
          <w:tcBorders>
            <w:top w:val="nil"/>
            <w:left w:val="nil"/>
            <w:bottom w:val="nil"/>
            <w:right w:val="nil"/>
          </w:tcBorders>
        </w:tcPr>
        <w:p w14:paraId="18ECAC9A" w14:textId="77777777" w:rsidR="00655061" w:rsidRPr="00DD3397" w:rsidRDefault="00655061"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655061" w:rsidRPr="00DD3397" w:rsidRDefault="0065506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55061"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655061" w:rsidRPr="00DD3397" w:rsidRDefault="00655061"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152FE48F" w:rsidR="00655061" w:rsidRPr="006B4A38" w:rsidRDefault="00655061" w:rsidP="007B558F">
          <w:pPr>
            <w:pStyle w:val="Nagwek"/>
            <w:spacing w:before="0"/>
            <w:jc w:val="right"/>
            <w:rPr>
              <w:rFonts w:asciiTheme="minorHAnsi" w:hAnsiTheme="minorHAnsi" w:cstheme="minorHAnsi"/>
              <w:bCs/>
              <w:sz w:val="18"/>
              <w:szCs w:val="18"/>
            </w:rPr>
          </w:pPr>
          <w:r>
            <w:rPr>
              <w:rFonts w:asciiTheme="minorHAnsi" w:hAnsiTheme="minorHAnsi" w:cstheme="minorHAnsi"/>
              <w:b/>
              <w:bCs/>
              <w:sz w:val="18"/>
              <w:szCs w:val="18"/>
            </w:rPr>
            <w:t>1400/DW00/ZT/KZ/2022/0000043228</w:t>
          </w:r>
        </w:p>
      </w:tc>
    </w:tr>
  </w:tbl>
  <w:p w14:paraId="6F0CB038" w14:textId="77777777" w:rsidR="00655061" w:rsidRPr="00C842CA" w:rsidRDefault="00655061">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655061" w:rsidRPr="00DD3397" w14:paraId="586C100C" w14:textId="77777777" w:rsidTr="005C6F8F">
      <w:trPr>
        <w:cantSplit/>
        <w:trHeight w:val="284"/>
      </w:trPr>
      <w:tc>
        <w:tcPr>
          <w:tcW w:w="6489" w:type="dxa"/>
          <w:tcBorders>
            <w:top w:val="nil"/>
            <w:left w:val="nil"/>
            <w:bottom w:val="nil"/>
            <w:right w:val="nil"/>
          </w:tcBorders>
        </w:tcPr>
        <w:p w14:paraId="4BD59EEF" w14:textId="77777777" w:rsidR="00655061" w:rsidRPr="00DD3397" w:rsidRDefault="00655061"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655061" w:rsidRPr="00DD3397" w:rsidRDefault="0065506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55061"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655061" w:rsidRPr="00DD3397" w:rsidRDefault="00655061"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1C0925DD" w:rsidR="00655061" w:rsidRPr="00F737B7" w:rsidRDefault="00655061" w:rsidP="007B558F">
          <w:pPr>
            <w:pStyle w:val="Nagwek"/>
            <w:spacing w:before="0"/>
            <w:jc w:val="right"/>
            <w:rPr>
              <w:rFonts w:asciiTheme="minorHAnsi" w:hAnsiTheme="minorHAnsi" w:cstheme="minorHAnsi"/>
              <w:b/>
              <w:bCs/>
              <w:sz w:val="18"/>
              <w:szCs w:val="18"/>
            </w:rPr>
          </w:pPr>
          <w:r w:rsidRPr="00E75685">
            <w:rPr>
              <w:rFonts w:asciiTheme="minorHAnsi" w:hAnsiTheme="minorHAnsi" w:cstheme="minorHAnsi"/>
              <w:b/>
              <w:bCs/>
              <w:sz w:val="18"/>
              <w:szCs w:val="18"/>
            </w:rPr>
            <w:t>1400/DW00/ZT/KZ/2022/00000</w:t>
          </w:r>
          <w:r>
            <w:rPr>
              <w:rFonts w:asciiTheme="minorHAnsi" w:hAnsiTheme="minorHAnsi" w:cstheme="minorHAnsi"/>
              <w:b/>
              <w:bCs/>
              <w:sz w:val="18"/>
              <w:szCs w:val="18"/>
            </w:rPr>
            <w:t>43228</w:t>
          </w:r>
        </w:p>
      </w:tc>
    </w:tr>
  </w:tbl>
  <w:p w14:paraId="61AE3A27" w14:textId="77777777" w:rsidR="00655061" w:rsidRPr="00121F3A" w:rsidRDefault="00655061"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55061" w:rsidRPr="00DD3397" w14:paraId="224FB8CE" w14:textId="77777777" w:rsidTr="006467C1">
      <w:trPr>
        <w:cantSplit/>
        <w:trHeight w:val="284"/>
      </w:trPr>
      <w:tc>
        <w:tcPr>
          <w:tcW w:w="6486" w:type="dxa"/>
          <w:tcBorders>
            <w:top w:val="nil"/>
            <w:left w:val="nil"/>
            <w:bottom w:val="nil"/>
            <w:right w:val="nil"/>
          </w:tcBorders>
        </w:tcPr>
        <w:p w14:paraId="05B8B9DB" w14:textId="77777777" w:rsidR="00655061" w:rsidRPr="00DD3397" w:rsidRDefault="00655061"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1ABEBC6F" w14:textId="77777777" w:rsidR="00655061" w:rsidRPr="00DD3397" w:rsidRDefault="00655061"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55061" w:rsidRPr="00DD3397" w14:paraId="249EBADB" w14:textId="77777777" w:rsidTr="006467C1">
      <w:trPr>
        <w:cantSplit/>
      </w:trPr>
      <w:tc>
        <w:tcPr>
          <w:tcW w:w="6486" w:type="dxa"/>
          <w:tcBorders>
            <w:top w:val="nil"/>
            <w:left w:val="nil"/>
            <w:bottom w:val="single" w:sz="4" w:space="0" w:color="auto"/>
            <w:right w:val="nil"/>
          </w:tcBorders>
          <w:vAlign w:val="center"/>
        </w:tcPr>
        <w:p w14:paraId="67717F70" w14:textId="77777777" w:rsidR="00655061" w:rsidRPr="00DD3397" w:rsidRDefault="00655061"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0832EC45" w14:textId="7243029B" w:rsidR="00655061" w:rsidRPr="006B4A38" w:rsidRDefault="00655061" w:rsidP="00DF5699">
          <w:pPr>
            <w:pStyle w:val="Nagwek"/>
            <w:spacing w:before="0"/>
            <w:jc w:val="right"/>
            <w:rPr>
              <w:rFonts w:asciiTheme="minorHAnsi" w:hAnsiTheme="minorHAnsi" w:cstheme="minorHAnsi"/>
              <w:bCs/>
              <w:sz w:val="18"/>
              <w:szCs w:val="18"/>
            </w:rPr>
          </w:pPr>
          <w:r w:rsidRPr="007460F2">
            <w:rPr>
              <w:rFonts w:ascii="Calibri" w:hAnsi="Calibri"/>
              <w:b/>
              <w:sz w:val="20"/>
              <w:szCs w:val="20"/>
            </w:rPr>
            <w:t>1400/DW00/ZT/KZ/2022/00000</w:t>
          </w:r>
          <w:r>
            <w:rPr>
              <w:rFonts w:ascii="Calibri" w:hAnsi="Calibri"/>
              <w:b/>
              <w:sz w:val="20"/>
              <w:szCs w:val="20"/>
            </w:rPr>
            <w:t>43228</w:t>
          </w:r>
        </w:p>
      </w:tc>
    </w:tr>
  </w:tbl>
  <w:p w14:paraId="10775515" w14:textId="7FE214E0" w:rsidR="00655061" w:rsidRPr="006467C1" w:rsidRDefault="00655061" w:rsidP="006467C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655061" w:rsidRPr="00933E1D" w:rsidRDefault="00655061">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55061" w:rsidRPr="00DD3397" w14:paraId="1B67EC4D" w14:textId="77777777" w:rsidTr="006467C1">
      <w:trPr>
        <w:cantSplit/>
        <w:trHeight w:val="284"/>
      </w:trPr>
      <w:tc>
        <w:tcPr>
          <w:tcW w:w="6486" w:type="dxa"/>
          <w:tcBorders>
            <w:top w:val="nil"/>
            <w:left w:val="nil"/>
            <w:bottom w:val="nil"/>
            <w:right w:val="nil"/>
          </w:tcBorders>
        </w:tcPr>
        <w:p w14:paraId="4F0802AA" w14:textId="77777777" w:rsidR="00655061" w:rsidRPr="00DD3397" w:rsidRDefault="00655061"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015B01FD" w14:textId="77777777" w:rsidR="00655061" w:rsidRPr="00DD3397" w:rsidRDefault="00655061"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55061" w:rsidRPr="00DD3397" w14:paraId="3419CDAD" w14:textId="77777777" w:rsidTr="006467C1">
      <w:trPr>
        <w:cantSplit/>
      </w:trPr>
      <w:tc>
        <w:tcPr>
          <w:tcW w:w="6486" w:type="dxa"/>
          <w:tcBorders>
            <w:top w:val="nil"/>
            <w:left w:val="nil"/>
            <w:bottom w:val="single" w:sz="4" w:space="0" w:color="auto"/>
            <w:right w:val="nil"/>
          </w:tcBorders>
          <w:vAlign w:val="center"/>
        </w:tcPr>
        <w:p w14:paraId="7CE111F3" w14:textId="77777777" w:rsidR="00655061" w:rsidRPr="00DD3397" w:rsidRDefault="00655061"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617A83A9" w14:textId="0127E384" w:rsidR="00655061" w:rsidRPr="006B4A38" w:rsidRDefault="00655061" w:rsidP="00DF5699">
          <w:pPr>
            <w:pStyle w:val="Nagwek"/>
            <w:spacing w:before="0"/>
            <w:jc w:val="right"/>
            <w:rPr>
              <w:rFonts w:asciiTheme="minorHAnsi" w:hAnsiTheme="minorHAnsi" w:cstheme="minorHAnsi"/>
              <w:bCs/>
              <w:sz w:val="18"/>
              <w:szCs w:val="18"/>
            </w:rPr>
          </w:pPr>
          <w:r>
            <w:rPr>
              <w:rFonts w:ascii="Calibri" w:hAnsi="Calibri"/>
              <w:b/>
              <w:sz w:val="20"/>
              <w:szCs w:val="20"/>
            </w:rPr>
            <w:t>1400/DW00/ZT/KZ/2022/0000043228</w:t>
          </w:r>
        </w:p>
      </w:tc>
    </w:tr>
  </w:tbl>
  <w:p w14:paraId="1696B5CC" w14:textId="6545ED2B" w:rsidR="00655061" w:rsidRPr="00933E1D" w:rsidRDefault="00655061" w:rsidP="006467C1">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66784A"/>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03DD73C7"/>
    <w:multiLevelType w:val="singleLevel"/>
    <w:tmpl w:val="950C7DAE"/>
    <w:lvl w:ilvl="0">
      <w:start w:val="1"/>
      <w:numFmt w:val="decimal"/>
      <w:lvlText w:val="%1."/>
      <w:lvlJc w:val="left"/>
      <w:pPr>
        <w:tabs>
          <w:tab w:val="num" w:pos="360"/>
        </w:tabs>
        <w:ind w:left="360" w:hanging="360"/>
      </w:pPr>
      <w:rPr>
        <w:rFonts w:ascii="Arial" w:hAnsi="Arial" w:cs="Arial" w:hint="default"/>
        <w:b w:val="0"/>
        <w:bCs w:val="0"/>
      </w:rPr>
    </w:lvl>
  </w:abstractNum>
  <w:abstractNum w:abstractNumId="24"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6" w15:restartNumberingAfterBreak="0">
    <w:nsid w:val="0C195621"/>
    <w:multiLevelType w:val="singleLevel"/>
    <w:tmpl w:val="950C7DAE"/>
    <w:lvl w:ilvl="0">
      <w:start w:val="1"/>
      <w:numFmt w:val="decimal"/>
      <w:lvlText w:val="%1."/>
      <w:lvlJc w:val="left"/>
      <w:pPr>
        <w:tabs>
          <w:tab w:val="num" w:pos="360"/>
        </w:tabs>
        <w:ind w:left="360" w:hanging="360"/>
      </w:pPr>
      <w:rPr>
        <w:rFonts w:ascii="Arial" w:hAnsi="Arial" w:cs="Arial" w:hint="default"/>
        <w:b w:val="0"/>
        <w:bCs w:val="0"/>
      </w:rPr>
    </w:lvl>
  </w:abstractNum>
  <w:abstractNum w:abstractNumId="2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AED2114"/>
    <w:multiLevelType w:val="singleLevel"/>
    <w:tmpl w:val="18E20628"/>
    <w:lvl w:ilvl="0">
      <w:start w:val="1"/>
      <w:numFmt w:val="decimal"/>
      <w:lvlText w:val="%1."/>
      <w:lvlJc w:val="left"/>
      <w:pPr>
        <w:ind w:left="720" w:hanging="360"/>
      </w:pPr>
      <w:rPr>
        <w:rFonts w:ascii="Arial" w:eastAsia="Times New Roman" w:hAnsi="Arial" w:cs="Arial" w:hint="default"/>
        <w:b w:val="0"/>
        <w:bCs w:val="0"/>
        <w:color w:val="auto"/>
        <w:sz w:val="20"/>
      </w:rPr>
    </w:lvl>
  </w:abstractNum>
  <w:abstractNum w:abstractNumId="31" w15:restartNumberingAfterBreak="0">
    <w:nsid w:val="1D2A1990"/>
    <w:multiLevelType w:val="hybridMultilevel"/>
    <w:tmpl w:val="9C90D27C"/>
    <w:lvl w:ilvl="0" w:tplc="F544B8E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3" w15:restartNumberingAfterBreak="0">
    <w:nsid w:val="1F6F24F7"/>
    <w:multiLevelType w:val="hybridMultilevel"/>
    <w:tmpl w:val="11EAB2AE"/>
    <w:lvl w:ilvl="0" w:tplc="5E1A6EBC">
      <w:start w:val="1"/>
      <w:numFmt w:val="decimal"/>
      <w:lvlText w:val="%1."/>
      <w:lvlJc w:val="left"/>
      <w:pPr>
        <w:ind w:left="644"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208C46F8"/>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3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2F02113F"/>
    <w:multiLevelType w:val="hybridMultilevel"/>
    <w:tmpl w:val="9DFC4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2" w15:restartNumberingAfterBreak="0">
    <w:nsid w:val="312107C1"/>
    <w:multiLevelType w:val="hybridMultilevel"/>
    <w:tmpl w:val="0C267882"/>
    <w:lvl w:ilvl="0" w:tplc="2FDC6CFE">
      <w:start w:val="1"/>
      <w:numFmt w:val="decimal"/>
      <w:lvlText w:val="%1."/>
      <w:lvlJc w:val="left"/>
      <w:pPr>
        <w:tabs>
          <w:tab w:val="num" w:pos="360"/>
        </w:tabs>
        <w:ind w:left="36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6" w15:restartNumberingAfterBreak="0">
    <w:nsid w:val="356C2B8C"/>
    <w:multiLevelType w:val="hybridMultilevel"/>
    <w:tmpl w:val="E804847E"/>
    <w:lvl w:ilvl="0" w:tplc="F70AD8E8">
      <w:start w:val="1"/>
      <w:numFmt w:val="decimal"/>
      <w:lvlText w:val="%1."/>
      <w:lvlJc w:val="left"/>
      <w:pPr>
        <w:ind w:left="786" w:hanging="360"/>
      </w:pPr>
      <w:rPr>
        <w:rFonts w:ascii="Arial" w:eastAsiaTheme="minorHAns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9" w15:restartNumberingAfterBreak="0">
    <w:nsid w:val="39400F3E"/>
    <w:multiLevelType w:val="multilevel"/>
    <w:tmpl w:val="EBCC999E"/>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3B526776"/>
    <w:multiLevelType w:val="hybridMultilevel"/>
    <w:tmpl w:val="DCF2B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2"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5121976"/>
    <w:multiLevelType w:val="multilevel"/>
    <w:tmpl w:val="F53E1000"/>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7" w15:restartNumberingAfterBreak="0">
    <w:nsid w:val="484A1414"/>
    <w:multiLevelType w:val="hybridMultilevel"/>
    <w:tmpl w:val="49DA97A4"/>
    <w:lvl w:ilvl="0" w:tplc="0415001B">
      <w:start w:val="1"/>
      <w:numFmt w:val="lowerRoman"/>
      <w:lvlText w:val="%1."/>
      <w:lvlJc w:val="right"/>
      <w:pPr>
        <w:ind w:left="720" w:hanging="360"/>
      </w:pPr>
    </w:lvl>
    <w:lvl w:ilvl="1" w:tplc="FCD4167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4147A8"/>
    <w:multiLevelType w:val="hybridMultilevel"/>
    <w:tmpl w:val="7BC81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C7A2FDE"/>
    <w:multiLevelType w:val="hybridMultilevel"/>
    <w:tmpl w:val="218449F6"/>
    <w:lvl w:ilvl="0" w:tplc="50E0F0A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1" w15:restartNumberingAfterBreak="0">
    <w:nsid w:val="4D75585B"/>
    <w:multiLevelType w:val="hybridMultilevel"/>
    <w:tmpl w:val="B8565B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4EA3776D"/>
    <w:multiLevelType w:val="hybridMultilevel"/>
    <w:tmpl w:val="71CAD9CA"/>
    <w:lvl w:ilvl="0" w:tplc="18A2629C">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3"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6"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57CD2EB4"/>
    <w:multiLevelType w:val="hybridMultilevel"/>
    <w:tmpl w:val="CECAAE16"/>
    <w:lvl w:ilvl="0" w:tplc="7AF8FD78">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99316E6"/>
    <w:multiLevelType w:val="hybridMultilevel"/>
    <w:tmpl w:val="F0B274B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1"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2"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7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7"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15:restartNumberingAfterBreak="0">
    <w:nsid w:val="66285E29"/>
    <w:multiLevelType w:val="hybridMultilevel"/>
    <w:tmpl w:val="0C267882"/>
    <w:lvl w:ilvl="0" w:tplc="2FDC6CFE">
      <w:start w:val="1"/>
      <w:numFmt w:val="decimal"/>
      <w:lvlText w:val="%1."/>
      <w:lvlJc w:val="left"/>
      <w:pPr>
        <w:tabs>
          <w:tab w:val="num" w:pos="360"/>
        </w:tabs>
        <w:ind w:left="36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7C57DD"/>
    <w:multiLevelType w:val="hybridMultilevel"/>
    <w:tmpl w:val="71CAD9CA"/>
    <w:lvl w:ilvl="0" w:tplc="18A2629C">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3"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84"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6EDE18F0"/>
    <w:multiLevelType w:val="singleLevel"/>
    <w:tmpl w:val="18E20628"/>
    <w:lvl w:ilvl="0">
      <w:start w:val="1"/>
      <w:numFmt w:val="decimal"/>
      <w:lvlText w:val="%1."/>
      <w:lvlJc w:val="left"/>
      <w:pPr>
        <w:ind w:left="720" w:hanging="360"/>
      </w:pPr>
      <w:rPr>
        <w:rFonts w:ascii="Arial" w:eastAsia="Times New Roman" w:hAnsi="Arial" w:cs="Arial" w:hint="default"/>
        <w:b w:val="0"/>
        <w:bCs w:val="0"/>
        <w:color w:val="auto"/>
        <w:sz w:val="20"/>
      </w:rPr>
    </w:lvl>
  </w:abstractNum>
  <w:abstractNum w:abstractNumId="8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7"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72FC113E"/>
    <w:multiLevelType w:val="hybridMultilevel"/>
    <w:tmpl w:val="49D0396A"/>
    <w:lvl w:ilvl="0" w:tplc="A4BA249C">
      <w:start w:val="1"/>
      <w:numFmt w:val="decimal"/>
      <w:lvlText w:val="%1."/>
      <w:lvlJc w:val="left"/>
      <w:pPr>
        <w:tabs>
          <w:tab w:val="num" w:pos="360"/>
        </w:tabs>
        <w:ind w:left="36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8861D5"/>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4"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6"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77DF04E8"/>
    <w:multiLevelType w:val="hybridMultilevel"/>
    <w:tmpl w:val="CB76281C"/>
    <w:lvl w:ilvl="0" w:tplc="18A2629C">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01" w15:restartNumberingAfterBreak="0">
    <w:nsid w:val="7A1A7963"/>
    <w:multiLevelType w:val="singleLevel"/>
    <w:tmpl w:val="F1AC004E"/>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102"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73"/>
    <w:lvlOverride w:ilvl="0">
      <w:lvl w:ilvl="0">
        <w:start w:val="1"/>
        <w:numFmt w:val="lowerLetter"/>
        <w:lvlText w:val="%1)"/>
        <w:lvlJc w:val="left"/>
        <w:pPr>
          <w:ind w:left="1069" w:hanging="360"/>
        </w:pPr>
        <w:rPr>
          <w:rFonts w:cs="Times New Roman" w:hint="default"/>
          <w:b w:val="0"/>
          <w:bCs w:val="0"/>
          <w:i w:val="0"/>
        </w:rPr>
      </w:lvl>
    </w:lvlOverride>
  </w:num>
  <w:num w:numId="2">
    <w:abstractNumId w:val="71"/>
  </w:num>
  <w:num w:numId="3">
    <w:abstractNumId w:val="79"/>
  </w:num>
  <w:num w:numId="4">
    <w:abstractNumId w:val="48"/>
  </w:num>
  <w:num w:numId="5">
    <w:abstractNumId w:val="60"/>
  </w:num>
  <w:num w:numId="6">
    <w:abstractNumId w:val="75"/>
  </w:num>
  <w:num w:numId="7">
    <w:abstractNumId w:val="76"/>
  </w:num>
  <w:num w:numId="8">
    <w:abstractNumId w:val="28"/>
  </w:num>
  <w:num w:numId="9">
    <w:abstractNumId w:val="86"/>
  </w:num>
  <w:num w:numId="10">
    <w:abstractNumId w:val="78"/>
  </w:num>
  <w:num w:numId="11">
    <w:abstractNumId w:val="95"/>
  </w:num>
  <w:num w:numId="12">
    <w:abstractNumId w:val="20"/>
  </w:num>
  <w:num w:numId="13">
    <w:abstractNumId w:val="0"/>
  </w:num>
  <w:num w:numId="14">
    <w:abstractNumId w:val="71"/>
  </w:num>
  <w:num w:numId="15">
    <w:abstractNumId w:val="55"/>
  </w:num>
  <w:num w:numId="16">
    <w:abstractNumId w:val="71"/>
  </w:num>
  <w:num w:numId="17">
    <w:abstractNumId w:val="22"/>
  </w:num>
  <w:num w:numId="18">
    <w:abstractNumId w:val="90"/>
  </w:num>
  <w:num w:numId="19">
    <w:abstractNumId w:val="71"/>
  </w:num>
  <w:num w:numId="20">
    <w:abstractNumId w:val="74"/>
  </w:num>
  <w:num w:numId="21">
    <w:abstractNumId w:val="65"/>
  </w:num>
  <w:num w:numId="22">
    <w:abstractNumId w:val="103"/>
  </w:num>
  <w:num w:numId="23">
    <w:abstractNumId w:val="29"/>
  </w:num>
  <w:num w:numId="24">
    <w:abstractNumId w:val="24"/>
  </w:num>
  <w:num w:numId="25">
    <w:abstractNumId w:val="54"/>
  </w:num>
  <w:num w:numId="26">
    <w:abstractNumId w:val="47"/>
  </w:num>
  <w:num w:numId="27">
    <w:abstractNumId w:val="81"/>
  </w:num>
  <w:num w:numId="28">
    <w:abstractNumId w:val="104"/>
  </w:num>
  <w:num w:numId="29">
    <w:abstractNumId w:val="43"/>
  </w:num>
  <w:num w:numId="30">
    <w:abstractNumId w:val="27"/>
  </w:num>
  <w:num w:numId="31">
    <w:abstractNumId w:val="35"/>
  </w:num>
  <w:num w:numId="32">
    <w:abstractNumId w:val="71"/>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3">
    <w:abstractNumId w:val="7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4">
    <w:abstractNumId w:val="7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3"/>
  </w:num>
  <w:num w:numId="37">
    <w:abstractNumId w:val="71"/>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96"/>
  </w:num>
  <w:num w:numId="39">
    <w:abstractNumId w:val="99"/>
  </w:num>
  <w:num w:numId="40">
    <w:abstractNumId w:val="89"/>
  </w:num>
  <w:num w:numId="41">
    <w:abstractNumId w:val="41"/>
  </w:num>
  <w:num w:numId="42">
    <w:abstractNumId w:val="71"/>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3">
    <w:abstractNumId w:val="7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4">
    <w:abstractNumId w:val="71"/>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5">
    <w:abstractNumId w:val="66"/>
  </w:num>
  <w:num w:numId="46">
    <w:abstractNumId w:val="44"/>
  </w:num>
  <w:num w:numId="47">
    <w:abstractNumId w:val="67"/>
  </w:num>
  <w:num w:numId="48">
    <w:abstractNumId w:val="63"/>
  </w:num>
  <w:num w:numId="49">
    <w:abstractNumId w:val="21"/>
  </w:num>
  <w:num w:numId="50">
    <w:abstractNumId w:val="102"/>
  </w:num>
  <w:num w:numId="51">
    <w:abstractNumId w:val="52"/>
  </w:num>
  <w:num w:numId="52">
    <w:abstractNumId w:val="64"/>
  </w:num>
  <w:num w:numId="53">
    <w:abstractNumId w:val="73"/>
  </w:num>
  <w:num w:numId="54">
    <w:abstractNumId w:val="71"/>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5">
    <w:abstractNumId w:val="94"/>
  </w:num>
  <w:num w:numId="56">
    <w:abstractNumId w:val="77"/>
  </w:num>
  <w:num w:numId="57">
    <w:abstractNumId w:val="97"/>
  </w:num>
  <w:num w:numId="58">
    <w:abstractNumId w:val="46"/>
  </w:num>
  <w:num w:numId="59">
    <w:abstractNumId w:val="61"/>
  </w:num>
  <w:num w:numId="60">
    <w:abstractNumId w:val="36"/>
  </w:num>
  <w:num w:numId="61">
    <w:abstractNumId w:val="98"/>
  </w:num>
  <w:num w:numId="62">
    <w:abstractNumId w:val="32"/>
  </w:num>
  <w:num w:numId="63">
    <w:abstractNumId w:val="59"/>
  </w:num>
  <w:num w:numId="64">
    <w:abstractNumId w:val="68"/>
  </w:num>
  <w:num w:numId="65">
    <w:abstractNumId w:val="84"/>
  </w:num>
  <w:num w:numId="66">
    <w:abstractNumId w:val="57"/>
  </w:num>
  <w:num w:numId="6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num>
  <w:num w:numId="70">
    <w:abstractNumId w:val="100"/>
  </w:num>
  <w:num w:numId="71">
    <w:abstractNumId w:val="38"/>
  </w:num>
  <w:num w:numId="72">
    <w:abstractNumId w:val="25"/>
  </w:num>
  <w:num w:numId="73">
    <w:abstractNumId w:val="33"/>
  </w:num>
  <w:num w:numId="74">
    <w:abstractNumId w:val="30"/>
  </w:num>
  <w:num w:numId="75">
    <w:abstractNumId w:val="85"/>
  </w:num>
  <w:num w:numId="76">
    <w:abstractNumId w:val="56"/>
  </w:num>
  <w:num w:numId="77">
    <w:abstractNumId w:val="87"/>
  </w:num>
  <w:num w:numId="78">
    <w:abstractNumId w:val="62"/>
  </w:num>
  <w:num w:numId="79">
    <w:abstractNumId w:val="80"/>
  </w:num>
  <w:num w:numId="80">
    <w:abstractNumId w:val="92"/>
  </w:num>
  <w:num w:numId="81">
    <w:abstractNumId w:val="42"/>
  </w:num>
  <w:num w:numId="82">
    <w:abstractNumId w:val="23"/>
  </w:num>
  <w:num w:numId="83">
    <w:abstractNumId w:val="40"/>
  </w:num>
  <w:num w:numId="84">
    <w:abstractNumId w:val="101"/>
  </w:num>
  <w:num w:numId="85">
    <w:abstractNumId w:val="50"/>
  </w:num>
  <w:num w:numId="86">
    <w:abstractNumId w:val="69"/>
  </w:num>
  <w:num w:numId="87">
    <w:abstractNumId w:val="31"/>
  </w:num>
  <w:num w:numId="88">
    <w:abstractNumId w:val="58"/>
  </w:num>
  <w:num w:numId="89">
    <w:abstractNumId w:val="82"/>
  </w:num>
  <w:num w:numId="90">
    <w:abstractNumId w:val="34"/>
  </w:num>
  <w:num w:numId="91">
    <w:abstractNumId w:val="19"/>
  </w:num>
  <w:num w:numId="92">
    <w:abstractNumId w:val="93"/>
  </w:num>
  <w:num w:numId="93">
    <w:abstractNumId w:val="49"/>
  </w:num>
  <w:num w:numId="94">
    <w:abstractNumId w:val="5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9"/>
  <w:hyphenationZone w:val="425"/>
  <w:drawingGridHorizontalSpacing w:val="181"/>
  <w:drawingGridVerticalSpacing w:val="181"/>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206"/>
    <w:rsid w:val="00033E73"/>
    <w:rsid w:val="00034C08"/>
    <w:rsid w:val="00034C97"/>
    <w:rsid w:val="00034FD1"/>
    <w:rsid w:val="00035737"/>
    <w:rsid w:val="00036E8E"/>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052"/>
    <w:rsid w:val="00070364"/>
    <w:rsid w:val="000719CD"/>
    <w:rsid w:val="00072313"/>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4FFC"/>
    <w:rsid w:val="001D5B0A"/>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37FA"/>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497"/>
    <w:rsid w:val="003939AF"/>
    <w:rsid w:val="003954FF"/>
    <w:rsid w:val="00395C27"/>
    <w:rsid w:val="00396847"/>
    <w:rsid w:val="00396DC1"/>
    <w:rsid w:val="00397003"/>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AB8"/>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33F"/>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9AC"/>
    <w:rsid w:val="005B5D8C"/>
    <w:rsid w:val="005B627C"/>
    <w:rsid w:val="005C0369"/>
    <w:rsid w:val="005C0F07"/>
    <w:rsid w:val="005C1A58"/>
    <w:rsid w:val="005C1B19"/>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D36"/>
    <w:rsid w:val="005E28CC"/>
    <w:rsid w:val="005E2F2A"/>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AF"/>
    <w:rsid w:val="00612469"/>
    <w:rsid w:val="006126F7"/>
    <w:rsid w:val="00613430"/>
    <w:rsid w:val="00614541"/>
    <w:rsid w:val="00614AE6"/>
    <w:rsid w:val="006163FF"/>
    <w:rsid w:val="00620017"/>
    <w:rsid w:val="00620E4A"/>
    <w:rsid w:val="006217E0"/>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1FC"/>
    <w:rsid w:val="006E2AD3"/>
    <w:rsid w:val="006E30E3"/>
    <w:rsid w:val="006E31D2"/>
    <w:rsid w:val="006E375E"/>
    <w:rsid w:val="006E3D50"/>
    <w:rsid w:val="006E3F03"/>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0B85"/>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AEC"/>
    <w:rsid w:val="007B4F30"/>
    <w:rsid w:val="007B558F"/>
    <w:rsid w:val="007B5789"/>
    <w:rsid w:val="007B5D58"/>
    <w:rsid w:val="007B6908"/>
    <w:rsid w:val="007B79F8"/>
    <w:rsid w:val="007C0203"/>
    <w:rsid w:val="007C166C"/>
    <w:rsid w:val="007C2107"/>
    <w:rsid w:val="007C2A2C"/>
    <w:rsid w:val="007C378A"/>
    <w:rsid w:val="007C3C5E"/>
    <w:rsid w:val="007C42D8"/>
    <w:rsid w:val="007C529F"/>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5C7"/>
    <w:rsid w:val="007F79AB"/>
    <w:rsid w:val="0080054C"/>
    <w:rsid w:val="008009EE"/>
    <w:rsid w:val="0080152C"/>
    <w:rsid w:val="00801E3C"/>
    <w:rsid w:val="0080229B"/>
    <w:rsid w:val="0080240C"/>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2133"/>
    <w:rsid w:val="00813A4A"/>
    <w:rsid w:val="00813B38"/>
    <w:rsid w:val="008146F5"/>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4023"/>
    <w:rsid w:val="0094429C"/>
    <w:rsid w:val="009450A8"/>
    <w:rsid w:val="00945A23"/>
    <w:rsid w:val="00946371"/>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1F9"/>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6E52"/>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101D"/>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71F5"/>
    <w:rsid w:val="00AE76E4"/>
    <w:rsid w:val="00AE7D20"/>
    <w:rsid w:val="00AE7E97"/>
    <w:rsid w:val="00AF0339"/>
    <w:rsid w:val="00AF06CA"/>
    <w:rsid w:val="00AF1E9D"/>
    <w:rsid w:val="00AF2F2C"/>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242"/>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880"/>
    <w:rsid w:val="00B658B0"/>
    <w:rsid w:val="00B65F2B"/>
    <w:rsid w:val="00B660AF"/>
    <w:rsid w:val="00B66EEB"/>
    <w:rsid w:val="00B6711B"/>
    <w:rsid w:val="00B67A5A"/>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EFF"/>
    <w:rsid w:val="00C60F2A"/>
    <w:rsid w:val="00C6113A"/>
    <w:rsid w:val="00C61BC0"/>
    <w:rsid w:val="00C623A2"/>
    <w:rsid w:val="00C62505"/>
    <w:rsid w:val="00C62632"/>
    <w:rsid w:val="00C6276B"/>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B3A"/>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4B05"/>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6F69"/>
    <w:rsid w:val="00E079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6D5F"/>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2D1"/>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E56475"/>
    <w:pPr>
      <w:tabs>
        <w:tab w:val="left" w:pos="1100"/>
        <w:tab w:val="right" w:leader="dot" w:pos="9487"/>
      </w:tabs>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6"/>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7"/>
      </w:numPr>
    </w:pPr>
  </w:style>
  <w:style w:type="paragraph" w:customStyle="1" w:styleId="paragraf">
    <w:name w:val="paragraf"/>
    <w:basedOn w:val="Akapitzlist"/>
    <w:link w:val="paragrafZnak"/>
    <w:qFormat/>
    <w:rsid w:val="00BF0EBB"/>
    <w:pPr>
      <w:numPr>
        <w:numId w:val="48"/>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9"/>
      </w:numPr>
    </w:pPr>
  </w:style>
  <w:style w:type="numbering" w:customStyle="1" w:styleId="WWNum24">
    <w:name w:val="WWNum24"/>
    <w:basedOn w:val="Bezlisty"/>
    <w:rsid w:val="00BF0EBB"/>
    <w:pPr>
      <w:numPr>
        <w:numId w:val="50"/>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1"/>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53"/>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3899C3-51E4-41F9-A3EE-543CEF951989}">
  <ds:schemaRefs>
    <ds:schemaRef ds:uri="http://schemas.openxmlformats.org/officeDocument/2006/bibliography"/>
  </ds:schemaRefs>
</ds:datastoreItem>
</file>

<file path=customXml/itemProps5.xml><?xml version="1.0" encoding="utf-8"?>
<ds:datastoreItem xmlns:ds="http://schemas.openxmlformats.org/officeDocument/2006/customXml" ds:itemID="{0B840866-DAFF-4FA4-8EBD-6F2B6575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2748</Words>
  <Characters>16488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Jendrzejewska Karolina</cp:lastModifiedBy>
  <cp:revision>2</cp:revision>
  <cp:lastPrinted>2022-05-26T08:38:00Z</cp:lastPrinted>
  <dcterms:created xsi:type="dcterms:W3CDTF">2022-05-26T08:39:00Z</dcterms:created>
  <dcterms:modified xsi:type="dcterms:W3CDTF">2022-05-26T08:39:00Z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